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10A8D" w14:textId="5F82CC54" w:rsidR="003B4511" w:rsidRPr="00D07FD5" w:rsidRDefault="003B4511" w:rsidP="003B4511">
      <w:pPr>
        <w:pStyle w:val="GLStandardHeading"/>
        <w:pBdr>
          <w:top w:val="single" w:sz="4" w:space="1" w:color="auto"/>
        </w:pBdr>
        <w:spacing w:before="120" w:after="0"/>
        <w:rPr>
          <w:rFonts w:asciiTheme="minorHAnsi" w:hAnsiTheme="minorHAnsi" w:cstheme="minorHAnsi"/>
          <w:sz w:val="22"/>
          <w:szCs w:val="22"/>
        </w:rPr>
      </w:pPr>
      <w:r w:rsidRPr="00D07FD5">
        <w:rPr>
          <w:rFonts w:asciiTheme="minorHAnsi" w:hAnsiTheme="minorHAnsi" w:cstheme="minorHAnsi"/>
          <w:sz w:val="22"/>
          <w:szCs w:val="22"/>
        </w:rPr>
        <w:t>Building Works Application Form</w:t>
      </w:r>
    </w:p>
    <w:p w14:paraId="115EA17C" w14:textId="455E2325" w:rsidR="003B4511" w:rsidRPr="00D07FD5" w:rsidRDefault="008838B5" w:rsidP="003B4511">
      <w:pPr>
        <w:pBdr>
          <w:top w:val="single" w:sz="4" w:space="1" w:color="auto"/>
          <w:bottom w:val="single" w:sz="4" w:space="1" w:color="auto"/>
        </w:pBdr>
        <w:spacing w:before="120"/>
        <w:jc w:val="center"/>
        <w:rPr>
          <w:rFonts w:cstheme="minorHAnsi"/>
          <w:b/>
        </w:rPr>
      </w:pPr>
      <w:r w:rsidRPr="00D07FD5">
        <w:rPr>
          <w:rFonts w:cstheme="minorHAnsi"/>
          <w:b/>
        </w:rPr>
        <w:t xml:space="preserve">SKYE TAMARAMA - </w:t>
      </w:r>
      <w:r w:rsidR="003B4511" w:rsidRPr="00D07FD5">
        <w:rPr>
          <w:rFonts w:cstheme="minorHAnsi"/>
          <w:b/>
        </w:rPr>
        <w:t xml:space="preserve">STRATA PLAN NO </w:t>
      </w:r>
      <w:r w:rsidR="006B7902" w:rsidRPr="00D07FD5">
        <w:rPr>
          <w:rFonts w:cstheme="minorHAnsi"/>
          <w:b/>
          <w:bCs/>
        </w:rPr>
        <w:t>1731</w:t>
      </w:r>
    </w:p>
    <w:p w14:paraId="7665D8DA" w14:textId="41679B52" w:rsidR="003B4511" w:rsidRPr="00D07FD5" w:rsidRDefault="006B7902" w:rsidP="003B4511">
      <w:pPr>
        <w:spacing w:before="120"/>
        <w:jc w:val="center"/>
        <w:rPr>
          <w:rFonts w:cstheme="minorHAnsi"/>
          <w:b/>
        </w:rPr>
      </w:pPr>
      <w:r w:rsidRPr="00D07FD5">
        <w:rPr>
          <w:rFonts w:cstheme="minorHAnsi"/>
          <w:b/>
        </w:rPr>
        <w:t xml:space="preserve"> </w:t>
      </w:r>
    </w:p>
    <w:p w14:paraId="264AFAFE" w14:textId="77777777" w:rsidR="006B7902" w:rsidRPr="00D07FD5" w:rsidRDefault="003B4511" w:rsidP="003B4511">
      <w:pPr>
        <w:spacing w:before="120"/>
        <w:rPr>
          <w:rFonts w:cstheme="minorHAnsi"/>
        </w:rPr>
      </w:pPr>
      <w:r w:rsidRPr="00D07FD5">
        <w:rPr>
          <w:rFonts w:cstheme="minorHAnsi"/>
        </w:rPr>
        <w:t xml:space="preserve">This form is to be construed according to the conditions outlined in </w:t>
      </w:r>
      <w:r w:rsidR="006B7902" w:rsidRPr="00D07FD5">
        <w:rPr>
          <w:rFonts w:cstheme="minorHAnsi"/>
        </w:rPr>
        <w:t>the recently passed by-laws pertaining lot owner renovations.</w:t>
      </w:r>
      <w:r w:rsidRPr="00D07FD5">
        <w:rPr>
          <w:rFonts w:cstheme="minorHAnsi"/>
        </w:rPr>
        <w:t xml:space="preserve">  Please ensure you have read and understood the </w:t>
      </w:r>
      <w:r w:rsidR="006B7902" w:rsidRPr="00D07FD5">
        <w:rPr>
          <w:rFonts w:cstheme="minorHAnsi"/>
        </w:rPr>
        <w:t xml:space="preserve">by-laws </w:t>
      </w:r>
      <w:r w:rsidRPr="00D07FD5">
        <w:rPr>
          <w:rFonts w:cstheme="minorHAnsi"/>
        </w:rPr>
        <w:t xml:space="preserve">before completing this form.  No </w:t>
      </w:r>
      <w:r w:rsidRPr="00D07FD5">
        <w:rPr>
          <w:rFonts w:cstheme="minorHAnsi"/>
          <w:b/>
          <w:bCs/>
          <w:i/>
          <w:iCs/>
        </w:rPr>
        <w:t>Minor Works</w:t>
      </w:r>
      <w:r w:rsidRPr="00D07FD5">
        <w:rPr>
          <w:rFonts w:cstheme="minorHAnsi"/>
        </w:rPr>
        <w:t xml:space="preserve"> </w:t>
      </w:r>
      <w:r w:rsidR="006B7902" w:rsidRPr="00D07FD5">
        <w:rPr>
          <w:rFonts w:cstheme="minorHAnsi"/>
        </w:rPr>
        <w:t xml:space="preserve">or </w:t>
      </w:r>
      <w:r w:rsidR="006B7902" w:rsidRPr="00D07FD5">
        <w:rPr>
          <w:rFonts w:cstheme="minorHAnsi"/>
          <w:b/>
          <w:bCs/>
          <w:i/>
          <w:iCs/>
        </w:rPr>
        <w:t>Bathroom Works</w:t>
      </w:r>
      <w:r w:rsidR="006B7902" w:rsidRPr="00D07FD5">
        <w:rPr>
          <w:rFonts w:cstheme="minorHAnsi"/>
        </w:rPr>
        <w:t xml:space="preserve"> </w:t>
      </w:r>
      <w:r w:rsidRPr="00D07FD5">
        <w:rPr>
          <w:rFonts w:cstheme="minorHAnsi"/>
        </w:rPr>
        <w:t>may commence until your application is approved by the Strata Committee</w:t>
      </w:r>
      <w:r w:rsidR="006B7902" w:rsidRPr="00D07FD5">
        <w:rPr>
          <w:rFonts w:cstheme="minorHAnsi"/>
        </w:rPr>
        <w:t>.</w:t>
      </w:r>
    </w:p>
    <w:p w14:paraId="3C3D15FC" w14:textId="47FB2643" w:rsidR="003B4511" w:rsidRPr="00D07FD5" w:rsidRDefault="006B7902" w:rsidP="003B4511">
      <w:pPr>
        <w:spacing w:before="120"/>
        <w:rPr>
          <w:rFonts w:cstheme="minorHAnsi"/>
        </w:rPr>
      </w:pPr>
      <w:r w:rsidRPr="00D07FD5">
        <w:rPr>
          <w:rFonts w:cstheme="minorHAnsi"/>
        </w:rPr>
        <w:t xml:space="preserve">No </w:t>
      </w:r>
      <w:r w:rsidR="00853AFF" w:rsidRPr="00D07FD5">
        <w:rPr>
          <w:rFonts w:cstheme="minorHAnsi"/>
          <w:b/>
          <w:bCs/>
        </w:rPr>
        <w:t>M</w:t>
      </w:r>
      <w:r w:rsidRPr="00D07FD5">
        <w:rPr>
          <w:rFonts w:cstheme="minorHAnsi"/>
          <w:b/>
          <w:bCs/>
        </w:rPr>
        <w:t xml:space="preserve">ajor </w:t>
      </w:r>
      <w:r w:rsidR="00853AFF" w:rsidRPr="00D07FD5">
        <w:rPr>
          <w:rFonts w:cstheme="minorHAnsi"/>
          <w:b/>
          <w:bCs/>
        </w:rPr>
        <w:t>W</w:t>
      </w:r>
      <w:r w:rsidRPr="00D07FD5">
        <w:rPr>
          <w:rFonts w:cstheme="minorHAnsi"/>
          <w:b/>
          <w:bCs/>
        </w:rPr>
        <w:t>orks</w:t>
      </w:r>
      <w:r w:rsidRPr="00D07FD5">
        <w:rPr>
          <w:rFonts w:cstheme="minorHAnsi"/>
        </w:rPr>
        <w:t xml:space="preserve"> may commence until </w:t>
      </w:r>
      <w:r w:rsidR="003B4511" w:rsidRPr="00D07FD5">
        <w:rPr>
          <w:rFonts w:cstheme="minorHAnsi"/>
        </w:rPr>
        <w:t xml:space="preserve">an appropriate by-law has been </w:t>
      </w:r>
      <w:r w:rsidRPr="00D07FD5">
        <w:rPr>
          <w:rFonts w:cstheme="minorHAnsi"/>
        </w:rPr>
        <w:t xml:space="preserve">passed at </w:t>
      </w:r>
      <w:r w:rsidR="002401E3">
        <w:rPr>
          <w:rFonts w:cstheme="minorHAnsi"/>
        </w:rPr>
        <w:t xml:space="preserve">a </w:t>
      </w:r>
      <w:r w:rsidRPr="00D07FD5">
        <w:rPr>
          <w:rFonts w:cstheme="minorHAnsi"/>
        </w:rPr>
        <w:t xml:space="preserve">general meeting by special resolution </w:t>
      </w:r>
      <w:r w:rsidR="003B4511" w:rsidRPr="00D07FD5">
        <w:rPr>
          <w:rFonts w:cstheme="minorHAnsi"/>
        </w:rPr>
        <w:t>and registered.</w:t>
      </w:r>
      <w:r w:rsidRPr="00D07FD5">
        <w:rPr>
          <w:rFonts w:cstheme="minorHAnsi"/>
        </w:rPr>
        <w:t xml:space="preserve">   </w:t>
      </w:r>
    </w:p>
    <w:p w14:paraId="257B3583" w14:textId="4BACACF8" w:rsidR="00853AFF" w:rsidRPr="00D07FD5" w:rsidRDefault="00853AFF" w:rsidP="003B4511">
      <w:pPr>
        <w:spacing w:before="120"/>
        <w:rPr>
          <w:rFonts w:cstheme="minorHAnsi"/>
        </w:rPr>
      </w:pPr>
      <w:r w:rsidRPr="00D07FD5">
        <w:rPr>
          <w:rFonts w:cstheme="minorHAnsi"/>
        </w:rPr>
        <w:t xml:space="preserve">Return your renovation application </w:t>
      </w:r>
      <w:r w:rsidR="00196D16" w:rsidRPr="00D07FD5">
        <w:rPr>
          <w:rFonts w:cstheme="minorHAnsi"/>
        </w:rPr>
        <w:t xml:space="preserve">(see Annexure B below) </w:t>
      </w:r>
      <w:r w:rsidRPr="00D07FD5">
        <w:rPr>
          <w:rFonts w:cstheme="minorHAnsi"/>
        </w:rPr>
        <w:t xml:space="preserve">which must include the following </w:t>
      </w:r>
      <w:r w:rsidR="00F06D68" w:rsidRPr="00D07FD5">
        <w:rPr>
          <w:rFonts w:cstheme="minorHAnsi"/>
        </w:rPr>
        <w:t>information: -</w:t>
      </w:r>
      <w:r w:rsidRPr="00D07FD5">
        <w:rPr>
          <w:rFonts w:cstheme="minorHAnsi"/>
        </w:rPr>
        <w:t xml:space="preserve"> </w:t>
      </w:r>
    </w:p>
    <w:p w14:paraId="63143659" w14:textId="074A0F86" w:rsidR="00853AFF" w:rsidRPr="00D07FD5" w:rsidRDefault="00853AFF" w:rsidP="00853AFF">
      <w:pPr>
        <w:spacing w:before="100" w:beforeAutospacing="1" w:after="100" w:afterAutospacing="1"/>
        <w:ind w:left="720"/>
        <w:rPr>
          <w:rFonts w:eastAsia="Times New Roman" w:cstheme="minorHAnsi"/>
        </w:rPr>
      </w:pPr>
      <w:r w:rsidRPr="00D07FD5">
        <w:rPr>
          <w:rFonts w:eastAsia="Times New Roman" w:cstheme="minorHAnsi"/>
          <w:i/>
          <w:iCs/>
        </w:rPr>
        <w:t xml:space="preserve">(i)  your name, email address and contact telephone number, </w:t>
      </w:r>
    </w:p>
    <w:p w14:paraId="1975F224" w14:textId="77777777" w:rsidR="00853AFF" w:rsidRPr="00D07FD5" w:rsidRDefault="00853AFF" w:rsidP="00853AFF">
      <w:pPr>
        <w:spacing w:before="100" w:beforeAutospacing="1" w:after="100" w:afterAutospacing="1"/>
        <w:ind w:left="720"/>
        <w:rPr>
          <w:rFonts w:eastAsia="Times New Roman" w:cstheme="minorHAnsi"/>
        </w:rPr>
      </w:pPr>
      <w:r w:rsidRPr="00D07FD5">
        <w:rPr>
          <w:rFonts w:eastAsia="Times New Roman" w:cstheme="minorHAnsi"/>
          <w:i/>
          <w:iCs/>
        </w:rPr>
        <w:t xml:space="preserve">(ii)  your lot number, </w:t>
      </w:r>
    </w:p>
    <w:p w14:paraId="5CD70194" w14:textId="5D71BCA3" w:rsidR="00853AFF" w:rsidRPr="00D07FD5" w:rsidRDefault="00853AFF" w:rsidP="00853AFF">
      <w:pPr>
        <w:spacing w:before="100" w:beforeAutospacing="1" w:after="100" w:afterAutospacing="1"/>
        <w:ind w:left="720"/>
        <w:rPr>
          <w:rFonts w:eastAsia="Times New Roman" w:cstheme="minorHAnsi"/>
        </w:rPr>
      </w:pPr>
      <w:r w:rsidRPr="00D07FD5">
        <w:rPr>
          <w:rFonts w:eastAsia="Times New Roman" w:cstheme="minorHAnsi"/>
          <w:i/>
          <w:iCs/>
        </w:rPr>
        <w:t xml:space="preserve">(iii)  details of </w:t>
      </w:r>
      <w:r w:rsidRPr="00D07FD5">
        <w:rPr>
          <w:rFonts w:eastAsia="Times New Roman" w:cstheme="minorHAnsi"/>
          <w:b/>
          <w:bCs/>
          <w:i/>
          <w:iCs/>
        </w:rPr>
        <w:t>The Works</w:t>
      </w:r>
      <w:r w:rsidRPr="00D07FD5">
        <w:rPr>
          <w:rFonts w:eastAsia="Times New Roman" w:cstheme="minorHAnsi"/>
          <w:i/>
          <w:iCs/>
        </w:rPr>
        <w:t xml:space="preserve"> </w:t>
      </w:r>
      <w:r w:rsidR="005D40B5" w:rsidRPr="00D07FD5">
        <w:rPr>
          <w:rFonts w:eastAsia="Times New Roman" w:cstheme="minorHAnsi"/>
          <w:i/>
          <w:iCs/>
        </w:rPr>
        <w:t>(scope of works)</w:t>
      </w:r>
    </w:p>
    <w:p w14:paraId="3F6474F0" w14:textId="77777777" w:rsidR="00853AFF" w:rsidRPr="00D07FD5" w:rsidRDefault="00853AFF" w:rsidP="00853AFF">
      <w:pPr>
        <w:spacing w:before="100" w:beforeAutospacing="1" w:after="100" w:afterAutospacing="1"/>
        <w:ind w:left="720"/>
        <w:rPr>
          <w:rFonts w:eastAsia="Times New Roman" w:cstheme="minorHAnsi"/>
        </w:rPr>
      </w:pPr>
      <w:r w:rsidRPr="00D07FD5">
        <w:rPr>
          <w:rFonts w:eastAsia="Times New Roman" w:cstheme="minorHAnsi"/>
          <w:i/>
          <w:iCs/>
        </w:rPr>
        <w:t xml:space="preserve">(iv)  any drawings, plans and specifications for the renovations, </w:t>
      </w:r>
    </w:p>
    <w:p w14:paraId="0BE703CA" w14:textId="77777777" w:rsidR="00853AFF" w:rsidRPr="00D07FD5" w:rsidRDefault="00853AFF" w:rsidP="00853AFF">
      <w:pPr>
        <w:spacing w:before="100" w:beforeAutospacing="1" w:after="100" w:afterAutospacing="1"/>
        <w:ind w:left="720"/>
        <w:rPr>
          <w:rFonts w:eastAsia="Times New Roman" w:cstheme="minorHAnsi"/>
        </w:rPr>
      </w:pPr>
      <w:r w:rsidRPr="00D07FD5">
        <w:rPr>
          <w:rFonts w:eastAsia="Times New Roman" w:cstheme="minorHAnsi"/>
          <w:i/>
          <w:iCs/>
        </w:rPr>
        <w:t xml:space="preserve">(v)  an estimate of the duration and times of the renovations, </w:t>
      </w:r>
    </w:p>
    <w:p w14:paraId="388925BD" w14:textId="24BA2924" w:rsidR="00853AFF" w:rsidRPr="00D07FD5" w:rsidRDefault="00853AFF" w:rsidP="00853AFF">
      <w:pPr>
        <w:spacing w:before="100" w:beforeAutospacing="1" w:after="100" w:afterAutospacing="1"/>
        <w:ind w:left="720"/>
        <w:rPr>
          <w:rFonts w:eastAsia="Times New Roman" w:cstheme="minorHAnsi"/>
        </w:rPr>
      </w:pPr>
      <w:r w:rsidRPr="00D07FD5">
        <w:rPr>
          <w:rFonts w:eastAsia="Times New Roman" w:cstheme="minorHAnsi"/>
          <w:i/>
          <w:iCs/>
        </w:rPr>
        <w:t xml:space="preserve">(vi)  details of the persons carrying out the renovations, including the name, licence number, qualifications, ABN, public liability and workers compensation insurances and telephone number.  If you are not using a builder to coordinate and contract </w:t>
      </w:r>
      <w:r w:rsidR="005D40B5" w:rsidRPr="00D07FD5">
        <w:rPr>
          <w:rFonts w:eastAsia="Times New Roman" w:cstheme="minorHAnsi"/>
          <w:i/>
          <w:iCs/>
        </w:rPr>
        <w:t xml:space="preserve">ALL </w:t>
      </w:r>
      <w:r w:rsidR="008838B5" w:rsidRPr="00D07FD5">
        <w:rPr>
          <w:rFonts w:eastAsia="Times New Roman" w:cstheme="minorHAnsi"/>
          <w:i/>
          <w:iCs/>
        </w:rPr>
        <w:t>works,</w:t>
      </w:r>
      <w:r w:rsidRPr="00D07FD5">
        <w:rPr>
          <w:rFonts w:eastAsia="Times New Roman" w:cstheme="minorHAnsi"/>
          <w:i/>
          <w:iCs/>
        </w:rPr>
        <w:t xml:space="preserve"> </w:t>
      </w:r>
      <w:r w:rsidR="005D40B5" w:rsidRPr="00D07FD5">
        <w:rPr>
          <w:rFonts w:eastAsia="Times New Roman" w:cstheme="minorHAnsi"/>
          <w:i/>
          <w:iCs/>
        </w:rPr>
        <w:t xml:space="preserve">then </w:t>
      </w:r>
      <w:r w:rsidRPr="00D07FD5">
        <w:rPr>
          <w:rFonts w:eastAsia="Times New Roman" w:cstheme="minorHAnsi"/>
          <w:i/>
          <w:iCs/>
        </w:rPr>
        <w:t xml:space="preserve">you must disclose </w:t>
      </w:r>
      <w:r w:rsidR="00F06D68" w:rsidRPr="00D07FD5">
        <w:rPr>
          <w:rFonts w:eastAsia="Times New Roman" w:cstheme="minorHAnsi"/>
          <w:i/>
          <w:iCs/>
        </w:rPr>
        <w:t>ALL</w:t>
      </w:r>
      <w:r w:rsidR="005D40B5" w:rsidRPr="00D07FD5">
        <w:rPr>
          <w:rFonts w:eastAsia="Times New Roman" w:cstheme="minorHAnsi"/>
          <w:i/>
          <w:iCs/>
        </w:rPr>
        <w:t xml:space="preserve"> the </w:t>
      </w:r>
      <w:r w:rsidRPr="00D07FD5">
        <w:rPr>
          <w:rFonts w:eastAsia="Times New Roman" w:cstheme="minorHAnsi"/>
          <w:i/>
          <w:iCs/>
        </w:rPr>
        <w:t xml:space="preserve">contractors performing works </w:t>
      </w:r>
      <w:r w:rsidR="00F06D68" w:rsidRPr="00D07FD5">
        <w:rPr>
          <w:rFonts w:eastAsia="Times New Roman" w:cstheme="minorHAnsi"/>
          <w:i/>
          <w:iCs/>
        </w:rPr>
        <w:t>e.g.,</w:t>
      </w:r>
      <w:r w:rsidR="008838B5" w:rsidRPr="00D07FD5">
        <w:rPr>
          <w:rFonts w:eastAsia="Times New Roman" w:cstheme="minorHAnsi"/>
          <w:i/>
          <w:iCs/>
        </w:rPr>
        <w:t xml:space="preserve"> </w:t>
      </w:r>
      <w:r w:rsidRPr="00D07FD5">
        <w:rPr>
          <w:rFonts w:eastAsia="Times New Roman" w:cstheme="minorHAnsi"/>
          <w:i/>
          <w:iCs/>
        </w:rPr>
        <w:t xml:space="preserve">plumber, electrician, tiler, </w:t>
      </w:r>
      <w:r w:rsidR="008838B5" w:rsidRPr="00D07FD5">
        <w:rPr>
          <w:rFonts w:eastAsia="Times New Roman" w:cstheme="minorHAnsi"/>
          <w:i/>
          <w:iCs/>
        </w:rPr>
        <w:t>water proofer</w:t>
      </w:r>
      <w:r w:rsidR="005D40B5" w:rsidRPr="00D07FD5">
        <w:rPr>
          <w:rFonts w:eastAsia="Times New Roman" w:cstheme="minorHAnsi"/>
          <w:i/>
          <w:iCs/>
        </w:rPr>
        <w:t xml:space="preserve">. </w:t>
      </w:r>
      <w:r w:rsidRPr="00D07FD5">
        <w:rPr>
          <w:rFonts w:eastAsia="Times New Roman" w:cstheme="minorHAnsi"/>
          <w:i/>
          <w:iCs/>
        </w:rPr>
        <w:t xml:space="preserve"> </w:t>
      </w:r>
    </w:p>
    <w:p w14:paraId="035F5E37" w14:textId="150A1A25" w:rsidR="006B7902" w:rsidRPr="00D07FD5" w:rsidRDefault="00853AFF" w:rsidP="005D40B5">
      <w:pPr>
        <w:spacing w:before="100" w:beforeAutospacing="1" w:after="100" w:afterAutospacing="1"/>
        <w:ind w:left="720"/>
        <w:rPr>
          <w:rFonts w:eastAsia="Times New Roman" w:cstheme="minorHAnsi"/>
        </w:rPr>
      </w:pPr>
      <w:r w:rsidRPr="00D07FD5">
        <w:rPr>
          <w:rFonts w:eastAsia="Times New Roman" w:cstheme="minorHAnsi"/>
          <w:i/>
          <w:iCs/>
        </w:rPr>
        <w:t>(vii)  details of arrangements to manage any resulting rubbish or debris arising from the renovations, </w:t>
      </w:r>
    </w:p>
    <w:p w14:paraId="39DAEBFF" w14:textId="09B7E285" w:rsidR="00CE3908" w:rsidRPr="00D07FD5" w:rsidRDefault="00FA5778" w:rsidP="003B4511">
      <w:pPr>
        <w:tabs>
          <w:tab w:val="left" w:pos="1418"/>
          <w:tab w:val="left" w:pos="3192"/>
        </w:tabs>
        <w:spacing w:before="120"/>
        <w:rPr>
          <w:rFonts w:cstheme="minorHAnsi"/>
          <w:b/>
        </w:rPr>
      </w:pPr>
      <w:r>
        <w:rPr>
          <w:rFonts w:cstheme="minorHAnsi"/>
          <w:b/>
        </w:rPr>
        <w:t>Within the application form,</w:t>
      </w:r>
      <w:r w:rsidR="006278DB">
        <w:rPr>
          <w:rFonts w:cstheme="minorHAnsi"/>
          <w:b/>
        </w:rPr>
        <w:t xml:space="preserve"> ANNEXURE B,</w:t>
      </w:r>
      <w:r>
        <w:rPr>
          <w:rFonts w:cstheme="minorHAnsi"/>
          <w:b/>
        </w:rPr>
        <w:t xml:space="preserve"> you will be asked to select which of the following you are seeking approval for:</w:t>
      </w:r>
    </w:p>
    <w:p w14:paraId="796FC815" w14:textId="1C472083" w:rsidR="002401E3" w:rsidRPr="0096489D" w:rsidRDefault="0063225D" w:rsidP="002401E3">
      <w:pPr>
        <w:pStyle w:val="ListParagraph"/>
        <w:numPr>
          <w:ilvl w:val="0"/>
          <w:numId w:val="1"/>
        </w:numPr>
        <w:tabs>
          <w:tab w:val="left" w:pos="1418"/>
          <w:tab w:val="left" w:pos="3192"/>
        </w:tabs>
        <w:spacing w:before="120"/>
        <w:rPr>
          <w:rFonts w:cstheme="minorHAnsi"/>
          <w:b/>
        </w:rPr>
      </w:pPr>
      <w:r w:rsidRPr="00D07FD5">
        <w:rPr>
          <w:rFonts w:cstheme="minorHAnsi"/>
          <w:b/>
        </w:rPr>
        <w:t xml:space="preserve">Cosmetic </w:t>
      </w:r>
      <w:proofErr w:type="gramStart"/>
      <w:r w:rsidRPr="00D07FD5">
        <w:rPr>
          <w:rFonts w:cstheme="minorHAnsi"/>
          <w:b/>
        </w:rPr>
        <w:t>Works;</w:t>
      </w:r>
      <w:proofErr w:type="gramEnd"/>
      <w:r w:rsidRPr="00D07FD5">
        <w:rPr>
          <w:rFonts w:cstheme="minorHAnsi"/>
          <w:b/>
        </w:rPr>
        <w:tab/>
      </w:r>
      <w:r w:rsidRPr="00D07FD5">
        <w:rPr>
          <w:rFonts w:cstheme="minorHAnsi"/>
          <w:b/>
        </w:rPr>
        <w:tab/>
      </w:r>
      <w:r w:rsidRPr="00D07FD5">
        <w:rPr>
          <w:rFonts w:cstheme="minorHAnsi"/>
          <w:b/>
        </w:rPr>
        <w:tab/>
      </w:r>
      <w:r w:rsidRPr="00D07FD5">
        <w:rPr>
          <w:rFonts w:cstheme="minorHAnsi"/>
          <w:b/>
        </w:rPr>
        <w:tab/>
      </w:r>
    </w:p>
    <w:p w14:paraId="571F1AC4" w14:textId="6FB6F118" w:rsidR="002401E3" w:rsidRPr="0096489D" w:rsidRDefault="00CE3908" w:rsidP="002401E3">
      <w:pPr>
        <w:pStyle w:val="ListParagraph"/>
        <w:numPr>
          <w:ilvl w:val="0"/>
          <w:numId w:val="1"/>
        </w:numPr>
        <w:tabs>
          <w:tab w:val="left" w:pos="1418"/>
          <w:tab w:val="left" w:pos="3192"/>
        </w:tabs>
        <w:spacing w:before="120"/>
        <w:rPr>
          <w:rFonts w:cstheme="minorHAnsi"/>
          <w:b/>
        </w:rPr>
      </w:pPr>
      <w:r w:rsidRPr="00D07FD5">
        <w:rPr>
          <w:rFonts w:cstheme="minorHAnsi"/>
          <w:b/>
        </w:rPr>
        <w:t xml:space="preserve">Minor </w:t>
      </w:r>
      <w:proofErr w:type="gramStart"/>
      <w:r w:rsidRPr="00D07FD5">
        <w:rPr>
          <w:rFonts w:cstheme="minorHAnsi"/>
          <w:b/>
        </w:rPr>
        <w:t>Works;</w:t>
      </w:r>
      <w:proofErr w:type="gramEnd"/>
      <w:r w:rsidRPr="00D07FD5">
        <w:rPr>
          <w:rFonts w:cstheme="minorHAnsi"/>
          <w:b/>
        </w:rPr>
        <w:tab/>
      </w:r>
      <w:r w:rsidRPr="00D07FD5">
        <w:rPr>
          <w:rFonts w:cstheme="minorHAnsi"/>
          <w:b/>
        </w:rPr>
        <w:tab/>
      </w:r>
      <w:r w:rsidRPr="00D07FD5">
        <w:rPr>
          <w:rFonts w:cstheme="minorHAnsi"/>
          <w:b/>
        </w:rPr>
        <w:tab/>
      </w:r>
      <w:r w:rsidRPr="0096489D">
        <w:rPr>
          <w:rFonts w:cstheme="minorHAnsi"/>
          <w:b/>
          <w:sz w:val="40"/>
          <w:szCs w:val="40"/>
        </w:rPr>
        <w:tab/>
      </w:r>
      <w:r w:rsidRPr="00D07FD5">
        <w:rPr>
          <w:rFonts w:cstheme="minorHAnsi"/>
          <w:b/>
        </w:rPr>
        <w:tab/>
      </w:r>
    </w:p>
    <w:p w14:paraId="61471AC4" w14:textId="584C05B3" w:rsidR="00CE3908" w:rsidRPr="0096489D" w:rsidRDefault="00CE3908" w:rsidP="002401E3">
      <w:pPr>
        <w:pStyle w:val="ListParagraph"/>
        <w:numPr>
          <w:ilvl w:val="0"/>
          <w:numId w:val="1"/>
        </w:numPr>
        <w:tabs>
          <w:tab w:val="left" w:pos="1418"/>
          <w:tab w:val="left" w:pos="3192"/>
        </w:tabs>
        <w:spacing w:before="120"/>
        <w:rPr>
          <w:rFonts w:cstheme="minorHAnsi"/>
          <w:b/>
        </w:rPr>
      </w:pPr>
      <w:r w:rsidRPr="00D07FD5">
        <w:rPr>
          <w:rFonts w:cstheme="minorHAnsi"/>
          <w:b/>
        </w:rPr>
        <w:t xml:space="preserve">Bathroom Works; </w:t>
      </w:r>
      <w:r w:rsidR="005D40B5" w:rsidRPr="00D07FD5">
        <w:rPr>
          <w:rFonts w:cstheme="minorHAnsi"/>
          <w:b/>
        </w:rPr>
        <w:t>and</w:t>
      </w:r>
      <w:r w:rsidRPr="00D07FD5">
        <w:rPr>
          <w:rFonts w:cstheme="minorHAnsi"/>
          <w:b/>
        </w:rPr>
        <w:tab/>
      </w:r>
      <w:r w:rsidR="001C6BC0" w:rsidRPr="00D07FD5">
        <w:rPr>
          <w:rFonts w:cstheme="minorHAnsi"/>
          <w:b/>
        </w:rPr>
        <w:tab/>
      </w:r>
      <w:r w:rsidR="001C6BC0" w:rsidRPr="0096489D">
        <w:rPr>
          <w:rFonts w:cstheme="minorHAnsi"/>
          <w:b/>
          <w:sz w:val="40"/>
          <w:szCs w:val="40"/>
        </w:rPr>
        <w:tab/>
      </w:r>
    </w:p>
    <w:p w14:paraId="5AF48C48" w14:textId="77839817" w:rsidR="00CE3908" w:rsidRPr="00D07FD5" w:rsidRDefault="00CE3908" w:rsidP="00CE3908">
      <w:pPr>
        <w:pStyle w:val="ListParagraph"/>
        <w:numPr>
          <w:ilvl w:val="0"/>
          <w:numId w:val="1"/>
        </w:numPr>
        <w:tabs>
          <w:tab w:val="left" w:pos="1418"/>
          <w:tab w:val="left" w:pos="3192"/>
          <w:tab w:val="left" w:pos="3570"/>
        </w:tabs>
        <w:spacing w:before="120"/>
        <w:rPr>
          <w:rFonts w:cstheme="minorHAnsi"/>
          <w:b/>
        </w:rPr>
      </w:pPr>
      <w:r w:rsidRPr="00D07FD5">
        <w:rPr>
          <w:rFonts w:cstheme="minorHAnsi"/>
          <w:b/>
        </w:rPr>
        <w:t>Major Works</w:t>
      </w:r>
      <w:r w:rsidRPr="00D07FD5">
        <w:rPr>
          <w:rFonts w:cstheme="minorHAnsi"/>
          <w:b/>
        </w:rPr>
        <w:tab/>
      </w:r>
      <w:r w:rsidRPr="00D07FD5">
        <w:rPr>
          <w:rFonts w:cstheme="minorHAnsi"/>
          <w:b/>
        </w:rPr>
        <w:tab/>
      </w:r>
      <w:r w:rsidRPr="00D07FD5">
        <w:rPr>
          <w:rFonts w:cstheme="minorHAnsi"/>
          <w:b/>
        </w:rPr>
        <w:tab/>
      </w:r>
      <w:r w:rsidRPr="00D07FD5">
        <w:rPr>
          <w:rFonts w:cstheme="minorHAnsi"/>
          <w:b/>
        </w:rPr>
        <w:tab/>
      </w:r>
      <w:r w:rsidRPr="00D07FD5">
        <w:rPr>
          <w:rFonts w:cstheme="minorHAnsi"/>
          <w:b/>
        </w:rPr>
        <w:tab/>
      </w:r>
      <w:r w:rsidRPr="00D07FD5">
        <w:rPr>
          <w:rFonts w:cstheme="minorHAnsi"/>
          <w:b/>
        </w:rPr>
        <w:tab/>
      </w:r>
    </w:p>
    <w:p w14:paraId="6D7753BE" w14:textId="1A085149" w:rsidR="00CE3908" w:rsidRDefault="00CE3908" w:rsidP="003B4511">
      <w:pPr>
        <w:tabs>
          <w:tab w:val="left" w:pos="1418"/>
          <w:tab w:val="left" w:pos="3192"/>
        </w:tabs>
        <w:spacing w:before="120"/>
        <w:rPr>
          <w:rFonts w:cstheme="minorHAnsi"/>
          <w:b/>
        </w:rPr>
      </w:pPr>
    </w:p>
    <w:p w14:paraId="4C2322E7" w14:textId="0E6E920F" w:rsidR="0096489D" w:rsidRDefault="0096489D" w:rsidP="003B4511">
      <w:pPr>
        <w:tabs>
          <w:tab w:val="left" w:pos="1418"/>
          <w:tab w:val="left" w:pos="3192"/>
        </w:tabs>
        <w:spacing w:before="120"/>
        <w:rPr>
          <w:rFonts w:cstheme="minorHAnsi"/>
          <w:b/>
        </w:rPr>
      </w:pPr>
    </w:p>
    <w:p w14:paraId="42E60BE9" w14:textId="77777777" w:rsidR="00FA5778" w:rsidRDefault="00FA5778" w:rsidP="003B4511">
      <w:pPr>
        <w:tabs>
          <w:tab w:val="left" w:pos="1418"/>
          <w:tab w:val="left" w:pos="3192"/>
        </w:tabs>
        <w:spacing w:before="120"/>
        <w:rPr>
          <w:rFonts w:cstheme="minorHAnsi"/>
          <w:b/>
        </w:rPr>
      </w:pPr>
    </w:p>
    <w:p w14:paraId="6AE8D211" w14:textId="77777777" w:rsidR="00A23ABA" w:rsidRDefault="00A23ABA" w:rsidP="003B4511">
      <w:pPr>
        <w:tabs>
          <w:tab w:val="left" w:pos="1418"/>
          <w:tab w:val="left" w:pos="3192"/>
        </w:tabs>
        <w:spacing w:before="120"/>
        <w:rPr>
          <w:rFonts w:cstheme="minorHAnsi"/>
          <w:b/>
        </w:rPr>
      </w:pPr>
    </w:p>
    <w:p w14:paraId="25C13781" w14:textId="1E7E35F6" w:rsidR="00CE3908" w:rsidRPr="00D07FD5" w:rsidRDefault="0063225D" w:rsidP="003B4511">
      <w:pPr>
        <w:tabs>
          <w:tab w:val="left" w:pos="1418"/>
          <w:tab w:val="left" w:pos="3192"/>
        </w:tabs>
        <w:spacing w:before="120"/>
        <w:rPr>
          <w:rFonts w:cstheme="minorHAnsi"/>
          <w:b/>
        </w:rPr>
      </w:pPr>
      <w:r w:rsidRPr="00D07FD5">
        <w:rPr>
          <w:rFonts w:cstheme="minorHAnsi"/>
          <w:b/>
        </w:rPr>
        <w:t>COSMETIC WORK</w:t>
      </w:r>
      <w:r w:rsidR="00DD29EF">
        <w:rPr>
          <w:rFonts w:cstheme="minorHAnsi"/>
          <w:b/>
        </w:rPr>
        <w:t>S</w:t>
      </w:r>
      <w:r w:rsidRPr="00D07FD5">
        <w:rPr>
          <w:rFonts w:cstheme="minorHAnsi"/>
          <w:b/>
        </w:rPr>
        <w:t xml:space="preserve"> </w:t>
      </w:r>
      <w:r w:rsidRPr="006278DB">
        <w:rPr>
          <w:rFonts w:cstheme="minorHAnsi"/>
          <w:bCs/>
        </w:rPr>
        <w:t xml:space="preserve">(Section 109 of the Strata Schemes Management </w:t>
      </w:r>
      <w:r w:rsidR="00F06D68" w:rsidRPr="006278DB">
        <w:rPr>
          <w:rFonts w:cstheme="minorHAnsi"/>
          <w:bCs/>
        </w:rPr>
        <w:t>Act)</w:t>
      </w:r>
      <w:r w:rsidRPr="006278DB">
        <w:rPr>
          <w:rFonts w:cstheme="minorHAnsi"/>
          <w:bCs/>
        </w:rPr>
        <w:t xml:space="preserve"> </w:t>
      </w:r>
      <w:r w:rsidRPr="00D07FD5">
        <w:rPr>
          <w:rFonts w:cstheme="minorHAnsi"/>
          <w:b/>
        </w:rPr>
        <w:br/>
      </w:r>
    </w:p>
    <w:p w14:paraId="3C858D1E" w14:textId="341E0FF9" w:rsidR="0063225D" w:rsidRPr="00D07FD5" w:rsidRDefault="0063225D" w:rsidP="003B4511">
      <w:pPr>
        <w:tabs>
          <w:tab w:val="left" w:pos="1418"/>
          <w:tab w:val="left" w:pos="3192"/>
        </w:tabs>
        <w:spacing w:before="120"/>
        <w:rPr>
          <w:rFonts w:cstheme="minorHAnsi"/>
          <w:b/>
        </w:rPr>
      </w:pPr>
      <w:r w:rsidRPr="00D07FD5">
        <w:rPr>
          <w:rFonts w:cstheme="minorHAnsi"/>
          <w:b/>
        </w:rPr>
        <w:t xml:space="preserve">No permission is required from the Owners Corporation if a </w:t>
      </w:r>
      <w:proofErr w:type="gramStart"/>
      <w:r w:rsidRPr="00D07FD5">
        <w:rPr>
          <w:rFonts w:cstheme="minorHAnsi"/>
          <w:b/>
        </w:rPr>
        <w:t>lot</w:t>
      </w:r>
      <w:proofErr w:type="gramEnd"/>
      <w:r w:rsidRPr="00D07FD5">
        <w:rPr>
          <w:rFonts w:cstheme="minorHAnsi"/>
          <w:b/>
        </w:rPr>
        <w:t xml:space="preserve"> owner intends </w:t>
      </w:r>
      <w:r w:rsidR="002401E3">
        <w:rPr>
          <w:rFonts w:cstheme="minorHAnsi"/>
          <w:b/>
        </w:rPr>
        <w:t>to undertake</w:t>
      </w:r>
      <w:r w:rsidRPr="00D07FD5">
        <w:rPr>
          <w:rFonts w:cstheme="minorHAnsi"/>
          <w:b/>
        </w:rPr>
        <w:t xml:space="preserve"> any of the</w:t>
      </w:r>
      <w:r w:rsidR="008838B5" w:rsidRPr="00D07FD5">
        <w:rPr>
          <w:rFonts w:cstheme="minorHAnsi"/>
          <w:b/>
        </w:rPr>
        <w:t xml:space="preserve"> following </w:t>
      </w:r>
      <w:r w:rsidR="00F06D68" w:rsidRPr="00D07FD5">
        <w:rPr>
          <w:rFonts w:cstheme="minorHAnsi"/>
          <w:b/>
        </w:rPr>
        <w:t>works: -</w:t>
      </w:r>
    </w:p>
    <w:p w14:paraId="3F01718B" w14:textId="3C347E8A" w:rsidR="0063225D" w:rsidRPr="00D07FD5" w:rsidRDefault="0063225D" w:rsidP="0063225D">
      <w:pPr>
        <w:shd w:val="clear" w:color="auto" w:fill="FFFFFF"/>
        <w:spacing w:line="240" w:lineRule="auto"/>
        <w:ind w:left="400" w:hanging="400"/>
        <w:rPr>
          <w:rFonts w:eastAsia="Times New Roman" w:cstheme="minorHAnsi"/>
          <w:color w:val="000000"/>
          <w:lang w:eastAsia="en-AU"/>
        </w:rPr>
      </w:pPr>
      <w:r w:rsidRPr="00D07FD5">
        <w:rPr>
          <w:rFonts w:eastAsia="Times New Roman" w:cstheme="minorHAnsi"/>
          <w:color w:val="000000"/>
          <w:lang w:eastAsia="en-AU"/>
        </w:rPr>
        <w:t xml:space="preserve">(1)  The owner of a lot in a strata scheme may carry out cosmetic work to common property in connection with the owner’s lot without the approval of the </w:t>
      </w:r>
      <w:r w:rsidR="002401E3">
        <w:rPr>
          <w:rFonts w:eastAsia="Times New Roman" w:cstheme="minorHAnsi"/>
          <w:color w:val="000000"/>
          <w:lang w:eastAsia="en-AU"/>
        </w:rPr>
        <w:t>owners'</w:t>
      </w:r>
      <w:r w:rsidRPr="00D07FD5">
        <w:rPr>
          <w:rFonts w:eastAsia="Times New Roman" w:cstheme="minorHAnsi"/>
          <w:color w:val="000000"/>
          <w:lang w:eastAsia="en-AU"/>
        </w:rPr>
        <w:t xml:space="preserve"> corporation.</w:t>
      </w:r>
    </w:p>
    <w:p w14:paraId="65E8A1E5" w14:textId="00CFBCC2" w:rsidR="008838B5" w:rsidRPr="00D07FD5" w:rsidRDefault="0063225D" w:rsidP="00A23ABA">
      <w:pPr>
        <w:shd w:val="clear" w:color="auto" w:fill="FFFFFF"/>
        <w:spacing w:after="0" w:line="240" w:lineRule="auto"/>
        <w:ind w:left="400" w:hanging="400"/>
        <w:rPr>
          <w:rFonts w:eastAsia="Times New Roman" w:cstheme="minorHAnsi"/>
          <w:color w:val="000000"/>
          <w:lang w:eastAsia="en-AU"/>
        </w:rPr>
      </w:pPr>
      <w:r w:rsidRPr="00D07FD5">
        <w:rPr>
          <w:rFonts w:eastAsia="Times New Roman" w:cstheme="minorHAnsi"/>
          <w:color w:val="000000"/>
          <w:lang w:eastAsia="en-AU"/>
        </w:rPr>
        <w:t>(2)  </w:t>
      </w:r>
      <w:r w:rsidRPr="00D07FD5">
        <w:rPr>
          <w:rFonts w:eastAsia="Times New Roman" w:cstheme="minorHAnsi"/>
          <w:b/>
          <w:bCs/>
          <w:i/>
          <w:iCs/>
          <w:color w:val="000000"/>
          <w:lang w:eastAsia="en-AU"/>
        </w:rPr>
        <w:t>Cosmetic work</w:t>
      </w:r>
      <w:r w:rsidRPr="00D07FD5">
        <w:rPr>
          <w:rFonts w:eastAsia="Times New Roman" w:cstheme="minorHAnsi"/>
          <w:color w:val="000000"/>
          <w:lang w:eastAsia="en-AU"/>
        </w:rPr>
        <w:t> includes but is not limited to work for the following purposes—</w:t>
      </w:r>
    </w:p>
    <w:p w14:paraId="4C45EB9A" w14:textId="57305101" w:rsidR="0063225D" w:rsidRPr="00D07FD5" w:rsidRDefault="0063225D" w:rsidP="008838B5">
      <w:pPr>
        <w:shd w:val="clear" w:color="auto" w:fill="FFFFFF"/>
        <w:spacing w:line="240" w:lineRule="auto"/>
        <w:ind w:left="800" w:hanging="400"/>
        <w:rPr>
          <w:rFonts w:eastAsia="Times New Roman" w:cstheme="minorHAnsi"/>
          <w:color w:val="000000"/>
          <w:lang w:eastAsia="en-AU"/>
        </w:rPr>
      </w:pPr>
      <w:r w:rsidRPr="00D07FD5">
        <w:rPr>
          <w:rFonts w:eastAsia="Times New Roman" w:cstheme="minorHAnsi"/>
          <w:color w:val="000000"/>
          <w:lang w:eastAsia="en-AU"/>
        </w:rPr>
        <w:t xml:space="preserve">(a)  installing or replacing hooks, </w:t>
      </w:r>
      <w:r w:rsidR="00F06D68" w:rsidRPr="00D07FD5">
        <w:rPr>
          <w:rFonts w:eastAsia="Times New Roman" w:cstheme="minorHAnsi"/>
          <w:color w:val="000000"/>
          <w:lang w:eastAsia="en-AU"/>
        </w:rPr>
        <w:t>nails,</w:t>
      </w:r>
      <w:r w:rsidRPr="00D07FD5">
        <w:rPr>
          <w:rFonts w:eastAsia="Times New Roman" w:cstheme="minorHAnsi"/>
          <w:color w:val="000000"/>
          <w:lang w:eastAsia="en-AU"/>
        </w:rPr>
        <w:t xml:space="preserve"> or screws for hanging paintings and other things on walls,</w:t>
      </w:r>
    </w:p>
    <w:p w14:paraId="316C3DCD" w14:textId="77777777" w:rsidR="0063225D" w:rsidRPr="00D07FD5" w:rsidRDefault="0063225D" w:rsidP="008838B5">
      <w:pPr>
        <w:shd w:val="clear" w:color="auto" w:fill="FFFFFF"/>
        <w:spacing w:line="240" w:lineRule="auto"/>
        <w:ind w:left="800" w:hanging="400"/>
        <w:rPr>
          <w:rFonts w:eastAsia="Times New Roman" w:cstheme="minorHAnsi"/>
          <w:color w:val="000000"/>
          <w:lang w:eastAsia="en-AU"/>
        </w:rPr>
      </w:pPr>
      <w:r w:rsidRPr="00D07FD5">
        <w:rPr>
          <w:rFonts w:eastAsia="Times New Roman" w:cstheme="minorHAnsi"/>
          <w:color w:val="000000"/>
          <w:lang w:eastAsia="en-AU"/>
        </w:rPr>
        <w:t>(b)  installing or replacing handrails,</w:t>
      </w:r>
    </w:p>
    <w:p w14:paraId="208BA68F" w14:textId="77777777" w:rsidR="0063225D" w:rsidRPr="00D07FD5" w:rsidRDefault="0063225D" w:rsidP="008838B5">
      <w:pPr>
        <w:shd w:val="clear" w:color="auto" w:fill="FFFFFF"/>
        <w:spacing w:line="240" w:lineRule="auto"/>
        <w:ind w:left="800" w:hanging="400"/>
        <w:rPr>
          <w:rFonts w:eastAsia="Times New Roman" w:cstheme="minorHAnsi"/>
          <w:color w:val="000000"/>
          <w:lang w:eastAsia="en-AU"/>
        </w:rPr>
      </w:pPr>
      <w:r w:rsidRPr="00D07FD5">
        <w:rPr>
          <w:rFonts w:eastAsia="Times New Roman" w:cstheme="minorHAnsi"/>
          <w:color w:val="000000"/>
          <w:lang w:eastAsia="en-AU"/>
        </w:rPr>
        <w:t>(c)  painting,</w:t>
      </w:r>
    </w:p>
    <w:p w14:paraId="2881818F" w14:textId="77777777" w:rsidR="0063225D" w:rsidRPr="00D07FD5" w:rsidRDefault="0063225D" w:rsidP="008838B5">
      <w:pPr>
        <w:shd w:val="clear" w:color="auto" w:fill="FFFFFF"/>
        <w:spacing w:line="240" w:lineRule="auto"/>
        <w:ind w:left="800" w:hanging="400"/>
        <w:rPr>
          <w:rFonts w:eastAsia="Times New Roman" w:cstheme="minorHAnsi"/>
          <w:color w:val="000000"/>
          <w:lang w:eastAsia="en-AU"/>
        </w:rPr>
      </w:pPr>
      <w:r w:rsidRPr="00D07FD5">
        <w:rPr>
          <w:rFonts w:eastAsia="Times New Roman" w:cstheme="minorHAnsi"/>
          <w:color w:val="000000"/>
          <w:lang w:eastAsia="en-AU"/>
        </w:rPr>
        <w:t>(d)  filling minor holes and cracks in internal walls,</w:t>
      </w:r>
    </w:p>
    <w:p w14:paraId="0B541AFA" w14:textId="77777777" w:rsidR="0063225D" w:rsidRPr="00D07FD5" w:rsidRDefault="0063225D" w:rsidP="008838B5">
      <w:pPr>
        <w:shd w:val="clear" w:color="auto" w:fill="FFFFFF"/>
        <w:spacing w:line="240" w:lineRule="auto"/>
        <w:ind w:left="800" w:hanging="400"/>
        <w:rPr>
          <w:rFonts w:eastAsia="Times New Roman" w:cstheme="minorHAnsi"/>
          <w:color w:val="000000"/>
          <w:lang w:eastAsia="en-AU"/>
        </w:rPr>
      </w:pPr>
      <w:r w:rsidRPr="00D07FD5">
        <w:rPr>
          <w:rFonts w:eastAsia="Times New Roman" w:cstheme="minorHAnsi"/>
          <w:color w:val="000000"/>
          <w:lang w:eastAsia="en-AU"/>
        </w:rPr>
        <w:t>(e)  laying carpet,</w:t>
      </w:r>
    </w:p>
    <w:p w14:paraId="349B9BFF" w14:textId="77777777" w:rsidR="0063225D" w:rsidRPr="00D07FD5" w:rsidRDefault="0063225D" w:rsidP="008838B5">
      <w:pPr>
        <w:shd w:val="clear" w:color="auto" w:fill="FFFFFF"/>
        <w:spacing w:line="240" w:lineRule="auto"/>
        <w:ind w:left="800" w:hanging="400"/>
        <w:rPr>
          <w:rFonts w:eastAsia="Times New Roman" w:cstheme="minorHAnsi"/>
          <w:color w:val="000000"/>
          <w:lang w:eastAsia="en-AU"/>
        </w:rPr>
      </w:pPr>
      <w:r w:rsidRPr="00D07FD5">
        <w:rPr>
          <w:rFonts w:eastAsia="Times New Roman" w:cstheme="minorHAnsi"/>
          <w:color w:val="000000"/>
          <w:lang w:eastAsia="en-AU"/>
        </w:rPr>
        <w:t>(f)  installing or replacing built-in wardrobes,</w:t>
      </w:r>
    </w:p>
    <w:p w14:paraId="50BC61CC" w14:textId="77777777" w:rsidR="0063225D" w:rsidRPr="00D07FD5" w:rsidRDefault="0063225D" w:rsidP="008838B5">
      <w:pPr>
        <w:shd w:val="clear" w:color="auto" w:fill="FFFFFF"/>
        <w:spacing w:line="240" w:lineRule="auto"/>
        <w:ind w:left="800" w:hanging="400"/>
        <w:rPr>
          <w:rFonts w:eastAsia="Times New Roman" w:cstheme="minorHAnsi"/>
          <w:color w:val="000000"/>
          <w:lang w:eastAsia="en-AU"/>
        </w:rPr>
      </w:pPr>
      <w:r w:rsidRPr="00D07FD5">
        <w:rPr>
          <w:rFonts w:eastAsia="Times New Roman" w:cstheme="minorHAnsi"/>
          <w:color w:val="000000"/>
          <w:lang w:eastAsia="en-AU"/>
        </w:rPr>
        <w:t>(g)  installing or replacing internal blinds and curtains,</w:t>
      </w:r>
    </w:p>
    <w:p w14:paraId="6600B8FB" w14:textId="77777777" w:rsidR="0063225D" w:rsidRPr="00D07FD5" w:rsidRDefault="0063225D" w:rsidP="008838B5">
      <w:pPr>
        <w:shd w:val="clear" w:color="auto" w:fill="FFFFFF"/>
        <w:spacing w:line="240" w:lineRule="auto"/>
        <w:ind w:left="800" w:hanging="400"/>
        <w:rPr>
          <w:rFonts w:eastAsia="Times New Roman" w:cstheme="minorHAnsi"/>
          <w:color w:val="000000"/>
          <w:lang w:eastAsia="en-AU"/>
        </w:rPr>
      </w:pPr>
      <w:r w:rsidRPr="00D07FD5">
        <w:rPr>
          <w:rFonts w:eastAsia="Times New Roman" w:cstheme="minorHAnsi"/>
          <w:color w:val="000000"/>
          <w:lang w:eastAsia="en-AU"/>
        </w:rPr>
        <w:t>(h)  any other work prescribed by the regulations for the purposes of this subsection.</w:t>
      </w:r>
    </w:p>
    <w:p w14:paraId="44C56846" w14:textId="77777777" w:rsidR="0063225D" w:rsidRPr="00D07FD5" w:rsidRDefault="0063225D" w:rsidP="0063225D">
      <w:pPr>
        <w:shd w:val="clear" w:color="auto" w:fill="FFFFFF"/>
        <w:spacing w:after="0" w:line="240" w:lineRule="auto"/>
        <w:ind w:left="400" w:hanging="400"/>
        <w:rPr>
          <w:rFonts w:eastAsia="Times New Roman" w:cstheme="minorHAnsi"/>
          <w:color w:val="000000"/>
          <w:lang w:eastAsia="en-AU"/>
        </w:rPr>
      </w:pPr>
      <w:r w:rsidRPr="00D07FD5">
        <w:rPr>
          <w:rFonts w:eastAsia="Times New Roman" w:cstheme="minorHAnsi"/>
          <w:color w:val="000000"/>
          <w:lang w:eastAsia="en-AU"/>
        </w:rPr>
        <w:t>(3)  An owner of a lot must ensure that—</w:t>
      </w:r>
    </w:p>
    <w:p w14:paraId="5FC50DAB" w14:textId="77777777" w:rsidR="008838B5" w:rsidRPr="00D07FD5" w:rsidRDefault="008838B5" w:rsidP="008838B5">
      <w:pPr>
        <w:shd w:val="clear" w:color="auto" w:fill="FFFFFF"/>
        <w:spacing w:line="240" w:lineRule="auto"/>
        <w:ind w:left="800" w:hanging="400"/>
        <w:rPr>
          <w:rFonts w:eastAsia="Times New Roman" w:cstheme="minorHAnsi"/>
          <w:color w:val="000000"/>
          <w:lang w:eastAsia="en-AU"/>
        </w:rPr>
      </w:pPr>
    </w:p>
    <w:p w14:paraId="643E1F44" w14:textId="2897B9F1" w:rsidR="0063225D" w:rsidRPr="00D07FD5" w:rsidRDefault="0063225D" w:rsidP="008838B5">
      <w:pPr>
        <w:shd w:val="clear" w:color="auto" w:fill="FFFFFF"/>
        <w:spacing w:line="240" w:lineRule="auto"/>
        <w:ind w:left="800" w:hanging="400"/>
        <w:rPr>
          <w:rFonts w:eastAsia="Times New Roman" w:cstheme="minorHAnsi"/>
          <w:color w:val="000000"/>
          <w:lang w:eastAsia="en-AU"/>
        </w:rPr>
      </w:pPr>
      <w:r w:rsidRPr="00D07FD5">
        <w:rPr>
          <w:rFonts w:eastAsia="Times New Roman" w:cstheme="minorHAnsi"/>
          <w:color w:val="000000"/>
          <w:lang w:eastAsia="en-AU"/>
        </w:rPr>
        <w:t>(a)  any damage caused to any part of the common property by the carrying out of cosmetic work by or on behalf of the owner is repaired, and</w:t>
      </w:r>
    </w:p>
    <w:p w14:paraId="47D74A89" w14:textId="725CAE0A" w:rsidR="006278DB" w:rsidRDefault="0063225D" w:rsidP="00DD29EF">
      <w:pPr>
        <w:shd w:val="clear" w:color="auto" w:fill="FFFFFF"/>
        <w:spacing w:line="240" w:lineRule="auto"/>
        <w:ind w:left="800" w:hanging="400"/>
        <w:rPr>
          <w:rFonts w:eastAsia="Times New Roman" w:cstheme="minorHAnsi"/>
          <w:color w:val="000000"/>
          <w:lang w:eastAsia="en-AU"/>
        </w:rPr>
      </w:pPr>
      <w:r w:rsidRPr="00D07FD5">
        <w:rPr>
          <w:rFonts w:eastAsia="Times New Roman" w:cstheme="minorHAnsi"/>
          <w:color w:val="000000"/>
          <w:lang w:eastAsia="en-AU"/>
        </w:rPr>
        <w:t>(b)  the cosmetic work and any repairs are carried out in a competent and proper manner.</w:t>
      </w:r>
    </w:p>
    <w:p w14:paraId="688DA786" w14:textId="77777777" w:rsidR="00DD29EF" w:rsidRPr="00DD29EF" w:rsidRDefault="00DD29EF" w:rsidP="00DD29EF">
      <w:pPr>
        <w:shd w:val="clear" w:color="auto" w:fill="FFFFFF"/>
        <w:spacing w:line="240" w:lineRule="auto"/>
        <w:ind w:left="800" w:hanging="400"/>
        <w:rPr>
          <w:rFonts w:eastAsia="Times New Roman" w:cstheme="minorHAnsi"/>
          <w:color w:val="000000"/>
          <w:lang w:eastAsia="en-AU"/>
        </w:rPr>
      </w:pPr>
    </w:p>
    <w:p w14:paraId="406D16A8" w14:textId="79DA322B" w:rsidR="006B7902" w:rsidRPr="00D07FD5" w:rsidRDefault="006B7902" w:rsidP="003B4511">
      <w:pPr>
        <w:tabs>
          <w:tab w:val="left" w:pos="1418"/>
          <w:tab w:val="left" w:pos="3192"/>
        </w:tabs>
        <w:spacing w:before="120"/>
        <w:rPr>
          <w:rFonts w:cstheme="minorHAnsi"/>
          <w:b/>
        </w:rPr>
      </w:pPr>
      <w:r w:rsidRPr="00D07FD5">
        <w:rPr>
          <w:rFonts w:cstheme="minorHAnsi"/>
          <w:b/>
        </w:rPr>
        <w:t xml:space="preserve">MINOR </w:t>
      </w:r>
      <w:r w:rsidR="00E74A73" w:rsidRPr="00D07FD5">
        <w:rPr>
          <w:rFonts w:cstheme="minorHAnsi"/>
          <w:b/>
        </w:rPr>
        <w:t>WORKS</w:t>
      </w:r>
      <w:r w:rsidR="00E74A73" w:rsidRPr="00E74A73">
        <w:rPr>
          <w:rFonts w:cstheme="minorHAnsi"/>
          <w:bCs/>
        </w:rPr>
        <w:t xml:space="preserve"> (</w:t>
      </w:r>
      <w:r w:rsidR="001C6BC0" w:rsidRPr="006278DB">
        <w:rPr>
          <w:rFonts w:cstheme="minorHAnsi"/>
          <w:bCs/>
        </w:rPr>
        <w:t>as defined by Section 110 of the Strata Schemes Management Act and Clause 28 of the Strata Schemes Management Regulation)</w:t>
      </w:r>
    </w:p>
    <w:p w14:paraId="0ED14E7A" w14:textId="1ED3333B" w:rsidR="001C6BC0" w:rsidRPr="00D07FD5" w:rsidRDefault="006278DB" w:rsidP="003B4511">
      <w:pPr>
        <w:tabs>
          <w:tab w:val="left" w:pos="1418"/>
          <w:tab w:val="left" w:pos="3192"/>
        </w:tabs>
        <w:spacing w:before="120"/>
        <w:rPr>
          <w:rFonts w:cstheme="minorHAnsi"/>
          <w:b/>
        </w:rPr>
      </w:pPr>
      <w:r>
        <w:rPr>
          <w:rFonts w:cstheme="minorHAnsi"/>
          <w:b/>
        </w:rPr>
        <w:t>In ANNEXURE B, please c</w:t>
      </w:r>
      <w:r w:rsidR="001C6BC0" w:rsidRPr="00D07FD5">
        <w:rPr>
          <w:rFonts w:cstheme="minorHAnsi"/>
          <w:b/>
        </w:rPr>
        <w:t xml:space="preserve">onfirm the type of </w:t>
      </w:r>
      <w:r w:rsidR="002401E3">
        <w:rPr>
          <w:rFonts w:cstheme="minorHAnsi"/>
          <w:b/>
        </w:rPr>
        <w:t>work</w:t>
      </w:r>
      <w:r w:rsidR="001C6BC0" w:rsidRPr="00D07FD5">
        <w:rPr>
          <w:rFonts w:cstheme="minorHAnsi"/>
          <w:b/>
        </w:rPr>
        <w:t xml:space="preserve"> you will be undertaking </w:t>
      </w:r>
      <w:r>
        <w:rPr>
          <w:rFonts w:cstheme="minorHAnsi"/>
          <w:b/>
        </w:rPr>
        <w:t>if</w:t>
      </w:r>
      <w:r w:rsidR="001C6BC0" w:rsidRPr="00D07FD5">
        <w:rPr>
          <w:rFonts w:cstheme="minorHAnsi"/>
          <w:b/>
        </w:rPr>
        <w:t xml:space="preserve"> Minor Works </w:t>
      </w:r>
    </w:p>
    <w:p w14:paraId="695660C6" w14:textId="48A9158E" w:rsidR="006D322D" w:rsidRPr="00D07FD5" w:rsidRDefault="007449E8" w:rsidP="007449E8">
      <w:pPr>
        <w:tabs>
          <w:tab w:val="left" w:pos="1418"/>
          <w:tab w:val="left" w:pos="3192"/>
        </w:tabs>
        <w:spacing w:before="120"/>
        <w:rPr>
          <w:rFonts w:cstheme="minorHAnsi"/>
          <w:b/>
        </w:rPr>
      </w:pPr>
      <w:r w:rsidRPr="00D07FD5">
        <w:rPr>
          <w:rFonts w:cstheme="minorHAnsi"/>
          <w:b/>
        </w:rPr>
        <w:tab/>
      </w:r>
      <w:r w:rsidR="006D322D" w:rsidRPr="00D07FD5">
        <w:rPr>
          <w:rFonts w:eastAsia="Times New Roman" w:cstheme="minorHAnsi"/>
          <w:color w:val="000000"/>
          <w:lang w:eastAsia="en-AU"/>
        </w:rPr>
        <w:t>(a)  renovating a kitchen,</w:t>
      </w:r>
    </w:p>
    <w:p w14:paraId="31CB7BF3" w14:textId="7D3B92AE" w:rsidR="006D322D" w:rsidRPr="00D07FD5" w:rsidRDefault="007449E8" w:rsidP="007449E8">
      <w:pPr>
        <w:tabs>
          <w:tab w:val="left" w:pos="1418"/>
          <w:tab w:val="left" w:pos="3192"/>
        </w:tabs>
        <w:spacing w:before="120"/>
        <w:rPr>
          <w:rFonts w:cstheme="minorHAnsi"/>
          <w:b/>
        </w:rPr>
      </w:pPr>
      <w:r w:rsidRPr="00D07FD5">
        <w:rPr>
          <w:rFonts w:cstheme="minorHAnsi"/>
          <w:b/>
        </w:rPr>
        <w:tab/>
      </w:r>
      <w:r w:rsidR="006D322D" w:rsidRPr="00D07FD5">
        <w:rPr>
          <w:rFonts w:eastAsia="Times New Roman" w:cstheme="minorHAnsi"/>
          <w:color w:val="000000"/>
          <w:lang w:eastAsia="en-AU"/>
        </w:rPr>
        <w:t>(b)  changing recessed light fittings,</w:t>
      </w:r>
    </w:p>
    <w:p w14:paraId="665EE1F5" w14:textId="0BB56FF6" w:rsidR="006D322D" w:rsidRPr="00D07FD5" w:rsidRDefault="007449E8" w:rsidP="002401E3">
      <w:pPr>
        <w:tabs>
          <w:tab w:val="left" w:pos="1418"/>
          <w:tab w:val="left" w:pos="3192"/>
        </w:tabs>
        <w:spacing w:before="120"/>
        <w:ind w:left="1418" w:hanging="1418"/>
        <w:rPr>
          <w:rFonts w:cstheme="minorHAnsi"/>
          <w:b/>
        </w:rPr>
      </w:pPr>
      <w:r w:rsidRPr="00D07FD5">
        <w:rPr>
          <w:rFonts w:cstheme="minorHAnsi"/>
          <w:b/>
        </w:rPr>
        <w:tab/>
      </w:r>
      <w:r w:rsidR="006D322D" w:rsidRPr="00D07FD5">
        <w:rPr>
          <w:rFonts w:eastAsia="Times New Roman" w:cstheme="minorHAnsi"/>
          <w:color w:val="000000"/>
          <w:lang w:eastAsia="en-AU"/>
        </w:rPr>
        <w:t>(c)  installing or replacing wood</w:t>
      </w:r>
      <w:r w:rsidR="002401E3">
        <w:rPr>
          <w:rFonts w:eastAsia="Times New Roman" w:cstheme="minorHAnsi"/>
          <w:color w:val="000000"/>
          <w:lang w:eastAsia="en-AU"/>
        </w:rPr>
        <w:t>, tile</w:t>
      </w:r>
      <w:r w:rsidR="00E74A73">
        <w:rPr>
          <w:rFonts w:eastAsia="Times New Roman" w:cstheme="minorHAnsi"/>
          <w:color w:val="000000"/>
          <w:lang w:eastAsia="en-AU"/>
        </w:rPr>
        <w:t xml:space="preserve">, </w:t>
      </w:r>
      <w:r w:rsidR="006D322D" w:rsidRPr="00D07FD5">
        <w:rPr>
          <w:rFonts w:eastAsia="Times New Roman" w:cstheme="minorHAnsi"/>
          <w:color w:val="000000"/>
          <w:lang w:eastAsia="en-AU"/>
        </w:rPr>
        <w:t>or other hard floors</w:t>
      </w:r>
      <w:r w:rsidR="002401E3">
        <w:rPr>
          <w:rFonts w:eastAsia="Times New Roman" w:cstheme="minorHAnsi"/>
          <w:color w:val="000000"/>
          <w:lang w:eastAsia="en-AU"/>
        </w:rPr>
        <w:t xml:space="preserve"> (acoustic treatment required)</w:t>
      </w:r>
    </w:p>
    <w:p w14:paraId="610F552F" w14:textId="37B4A7F5" w:rsidR="006D322D" w:rsidRPr="00D07FD5" w:rsidRDefault="007449E8" w:rsidP="007449E8">
      <w:pPr>
        <w:tabs>
          <w:tab w:val="left" w:pos="1418"/>
          <w:tab w:val="left" w:pos="3192"/>
        </w:tabs>
        <w:spacing w:before="120"/>
        <w:rPr>
          <w:rFonts w:cstheme="minorHAnsi"/>
          <w:b/>
        </w:rPr>
      </w:pPr>
      <w:r w:rsidRPr="00D07FD5">
        <w:rPr>
          <w:rFonts w:cstheme="minorHAnsi"/>
          <w:b/>
        </w:rPr>
        <w:tab/>
      </w:r>
      <w:r w:rsidR="006D322D" w:rsidRPr="00D07FD5">
        <w:rPr>
          <w:rFonts w:eastAsia="Times New Roman" w:cstheme="minorHAnsi"/>
          <w:color w:val="000000"/>
          <w:lang w:eastAsia="en-AU"/>
        </w:rPr>
        <w:t>(d)  installing or replacing wiring or cabling or power or access points,</w:t>
      </w:r>
    </w:p>
    <w:p w14:paraId="226FC41A" w14:textId="4BB2B3D3" w:rsidR="006D322D" w:rsidRPr="00D07FD5" w:rsidRDefault="007449E8" w:rsidP="007449E8">
      <w:pPr>
        <w:tabs>
          <w:tab w:val="left" w:pos="1418"/>
          <w:tab w:val="left" w:pos="3192"/>
        </w:tabs>
        <w:spacing w:before="120"/>
        <w:rPr>
          <w:rFonts w:cstheme="minorHAnsi"/>
          <w:b/>
        </w:rPr>
      </w:pPr>
      <w:r w:rsidRPr="00D07FD5">
        <w:rPr>
          <w:rFonts w:cstheme="minorHAnsi"/>
          <w:b/>
        </w:rPr>
        <w:tab/>
      </w:r>
      <w:r w:rsidR="006D322D" w:rsidRPr="00D07FD5">
        <w:rPr>
          <w:rFonts w:eastAsia="Times New Roman" w:cstheme="minorHAnsi"/>
          <w:color w:val="000000"/>
          <w:lang w:eastAsia="en-AU"/>
        </w:rPr>
        <w:t>(e)  work involving reconfiguring walls</w:t>
      </w:r>
      <w:r w:rsidRPr="00D07FD5">
        <w:rPr>
          <w:rFonts w:eastAsia="Times New Roman" w:cstheme="minorHAnsi"/>
          <w:color w:val="000000"/>
          <w:lang w:eastAsia="en-AU"/>
        </w:rPr>
        <w:t xml:space="preserve"> </w:t>
      </w:r>
      <w:r w:rsidRPr="00FB00CD">
        <w:rPr>
          <w:rFonts w:eastAsia="Times New Roman" w:cstheme="minorHAnsi"/>
          <w:color w:val="000000"/>
          <w:lang w:eastAsia="en-AU"/>
        </w:rPr>
        <w:t>(</w:t>
      </w:r>
      <w:r w:rsidR="002401E3" w:rsidRPr="00FB00CD">
        <w:rPr>
          <w:rFonts w:eastAsia="Times New Roman" w:cstheme="minorHAnsi"/>
          <w:color w:val="000000"/>
          <w:lang w:eastAsia="en-AU"/>
        </w:rPr>
        <w:t>not including</w:t>
      </w:r>
      <w:r w:rsidRPr="00FB00CD">
        <w:rPr>
          <w:rFonts w:eastAsia="Times New Roman" w:cstheme="minorHAnsi"/>
          <w:color w:val="000000"/>
          <w:lang w:eastAsia="en-AU"/>
        </w:rPr>
        <w:t xml:space="preserve"> structural walls)</w:t>
      </w:r>
    </w:p>
    <w:p w14:paraId="5D7C3B8C" w14:textId="4982B3C7" w:rsidR="006D322D" w:rsidRPr="00D07FD5" w:rsidRDefault="007449E8" w:rsidP="007449E8">
      <w:pPr>
        <w:tabs>
          <w:tab w:val="left" w:pos="1418"/>
          <w:tab w:val="left" w:pos="3192"/>
        </w:tabs>
        <w:spacing w:before="120"/>
        <w:ind w:left="1440" w:hanging="1425"/>
        <w:rPr>
          <w:rFonts w:cstheme="minorHAnsi"/>
          <w:b/>
        </w:rPr>
      </w:pPr>
      <w:r w:rsidRPr="00D07FD5">
        <w:rPr>
          <w:rFonts w:cstheme="minorHAnsi"/>
          <w:b/>
        </w:rPr>
        <w:tab/>
      </w:r>
      <w:r w:rsidR="006D322D" w:rsidRPr="00D07FD5">
        <w:rPr>
          <w:rFonts w:eastAsia="Times New Roman" w:cstheme="minorHAnsi"/>
          <w:color w:val="000000"/>
          <w:lang w:eastAsia="en-AU"/>
        </w:rPr>
        <w:t>(</w:t>
      </w:r>
      <w:r w:rsidRPr="00D07FD5">
        <w:rPr>
          <w:rFonts w:eastAsia="Times New Roman" w:cstheme="minorHAnsi"/>
          <w:color w:val="000000"/>
          <w:lang w:eastAsia="en-AU"/>
        </w:rPr>
        <w:t>f</w:t>
      </w:r>
      <w:r w:rsidR="006D322D" w:rsidRPr="00D07FD5">
        <w:rPr>
          <w:rFonts w:eastAsia="Times New Roman" w:cstheme="minorHAnsi"/>
          <w:color w:val="000000"/>
          <w:lang w:eastAsia="en-AU"/>
        </w:rPr>
        <w:t xml:space="preserve">)  removing </w:t>
      </w:r>
      <w:r w:rsidR="00FB00CD">
        <w:rPr>
          <w:rFonts w:eastAsia="Times New Roman" w:cstheme="minorHAnsi"/>
          <w:color w:val="000000"/>
          <w:lang w:eastAsia="en-AU"/>
        </w:rPr>
        <w:t xml:space="preserve">the </w:t>
      </w:r>
      <w:r w:rsidR="006D322D" w:rsidRPr="00D07FD5">
        <w:rPr>
          <w:rFonts w:eastAsia="Times New Roman" w:cstheme="minorHAnsi"/>
          <w:color w:val="000000"/>
          <w:lang w:eastAsia="en-AU"/>
        </w:rPr>
        <w:t>carpet or other soft floor coverings to expose underlying wooden or other hard floors,</w:t>
      </w:r>
    </w:p>
    <w:p w14:paraId="02338D82" w14:textId="5BF99DCE" w:rsidR="006278DB" w:rsidRDefault="007449E8" w:rsidP="002401E3">
      <w:pPr>
        <w:tabs>
          <w:tab w:val="left" w:pos="1442"/>
          <w:tab w:val="left" w:pos="3192"/>
        </w:tabs>
        <w:spacing w:before="120"/>
        <w:rPr>
          <w:rFonts w:cstheme="minorHAnsi"/>
          <w:b/>
        </w:rPr>
      </w:pPr>
      <w:r w:rsidRPr="00D07FD5">
        <w:rPr>
          <w:rFonts w:cstheme="minorHAnsi"/>
          <w:b/>
        </w:rPr>
        <w:tab/>
      </w:r>
      <w:r w:rsidR="006D322D" w:rsidRPr="00D07FD5">
        <w:rPr>
          <w:rFonts w:eastAsia="Times New Roman" w:cstheme="minorHAnsi"/>
          <w:color w:val="000000"/>
          <w:lang w:eastAsia="en-AU"/>
        </w:rPr>
        <w:t>(</w:t>
      </w:r>
      <w:r w:rsidR="002401E3">
        <w:rPr>
          <w:rFonts w:eastAsia="Times New Roman" w:cstheme="minorHAnsi"/>
          <w:color w:val="000000"/>
          <w:lang w:eastAsia="en-AU"/>
        </w:rPr>
        <w:t>g</w:t>
      </w:r>
      <w:r w:rsidR="006D322D" w:rsidRPr="00D07FD5">
        <w:rPr>
          <w:rFonts w:eastAsia="Times New Roman" w:cstheme="minorHAnsi"/>
          <w:color w:val="000000"/>
          <w:lang w:eastAsia="en-AU"/>
        </w:rPr>
        <w:t>)  installing a reverse cycle split system air conditioner,</w:t>
      </w:r>
      <w:r w:rsidRPr="00D07FD5">
        <w:rPr>
          <w:rFonts w:cstheme="minorHAnsi"/>
          <w:b/>
        </w:rPr>
        <w:tab/>
      </w:r>
    </w:p>
    <w:p w14:paraId="76A651B0" w14:textId="1227D010" w:rsidR="006278DB" w:rsidRDefault="006278DB" w:rsidP="002401E3">
      <w:pPr>
        <w:tabs>
          <w:tab w:val="left" w:pos="1442"/>
          <w:tab w:val="left" w:pos="3192"/>
        </w:tabs>
        <w:spacing w:before="120"/>
        <w:rPr>
          <w:rFonts w:cstheme="minorHAnsi"/>
          <w:b/>
        </w:rPr>
      </w:pPr>
      <w:r>
        <w:rPr>
          <w:rFonts w:eastAsia="Times New Roman" w:cstheme="minorHAnsi"/>
          <w:color w:val="000000"/>
          <w:lang w:eastAsia="en-AU"/>
        </w:rPr>
        <w:tab/>
      </w:r>
      <w:r w:rsidR="006D322D" w:rsidRPr="00D07FD5">
        <w:rPr>
          <w:rFonts w:eastAsia="Times New Roman" w:cstheme="minorHAnsi"/>
          <w:color w:val="000000"/>
          <w:lang w:eastAsia="en-AU"/>
        </w:rPr>
        <w:t>(</w:t>
      </w:r>
      <w:r w:rsidR="002401E3">
        <w:rPr>
          <w:rFonts w:eastAsia="Times New Roman" w:cstheme="minorHAnsi"/>
          <w:color w:val="000000"/>
          <w:lang w:eastAsia="en-AU"/>
        </w:rPr>
        <w:t>h</w:t>
      </w:r>
      <w:r w:rsidR="006D322D" w:rsidRPr="00D07FD5">
        <w:rPr>
          <w:rFonts w:eastAsia="Times New Roman" w:cstheme="minorHAnsi"/>
          <w:color w:val="000000"/>
          <w:lang w:eastAsia="en-AU"/>
        </w:rPr>
        <w:t>)  installing ceiling insulatio</w:t>
      </w:r>
      <w:r w:rsidR="007D0200" w:rsidRPr="00D07FD5">
        <w:rPr>
          <w:rFonts w:eastAsia="Times New Roman" w:cstheme="minorHAnsi"/>
          <w:color w:val="000000"/>
          <w:lang w:eastAsia="en-AU"/>
        </w:rPr>
        <w:t>n</w:t>
      </w:r>
    </w:p>
    <w:p w14:paraId="1BBA6A62" w14:textId="77777777" w:rsidR="00A23ABA" w:rsidRDefault="002401E3" w:rsidP="001C6BC0">
      <w:pPr>
        <w:tabs>
          <w:tab w:val="left" w:pos="1418"/>
          <w:tab w:val="left" w:pos="3192"/>
        </w:tabs>
        <w:spacing w:before="120"/>
        <w:rPr>
          <w:rFonts w:cstheme="minorHAnsi"/>
          <w:b/>
        </w:rPr>
      </w:pPr>
      <w:r w:rsidRPr="00D07FD5">
        <w:rPr>
          <w:rFonts w:cstheme="minorHAnsi"/>
          <w:b/>
        </w:rPr>
        <w:tab/>
      </w:r>
      <w:r w:rsidRPr="00D07FD5">
        <w:rPr>
          <w:rFonts w:eastAsia="Times New Roman" w:cstheme="minorHAnsi"/>
          <w:color w:val="000000"/>
          <w:lang w:eastAsia="en-AU"/>
        </w:rPr>
        <w:t>(</w:t>
      </w:r>
      <w:r>
        <w:rPr>
          <w:rFonts w:eastAsia="Times New Roman" w:cstheme="minorHAnsi"/>
          <w:color w:val="000000"/>
          <w:lang w:eastAsia="en-AU"/>
        </w:rPr>
        <w:t>i</w:t>
      </w:r>
      <w:r w:rsidRPr="00D07FD5">
        <w:rPr>
          <w:rFonts w:eastAsia="Times New Roman" w:cstheme="minorHAnsi"/>
          <w:color w:val="000000"/>
          <w:lang w:eastAsia="en-AU"/>
        </w:rPr>
        <w:t>)  </w:t>
      </w:r>
      <w:r>
        <w:rPr>
          <w:rFonts w:eastAsia="Times New Roman" w:cstheme="minorHAnsi"/>
          <w:color w:val="000000"/>
          <w:lang w:eastAsia="en-AU"/>
        </w:rPr>
        <w:t>bathroom works (see below</w:t>
      </w:r>
      <w:r w:rsidR="00A23ABA">
        <w:rPr>
          <w:rFonts w:eastAsia="Times New Roman" w:cstheme="minorHAnsi"/>
          <w:color w:val="000000"/>
          <w:lang w:eastAsia="en-AU"/>
        </w:rPr>
        <w:t>)</w:t>
      </w:r>
    </w:p>
    <w:p w14:paraId="56B99CC6" w14:textId="602F9029" w:rsidR="001C6BC0" w:rsidRPr="00D07FD5" w:rsidRDefault="001C6BC0" w:rsidP="001C6BC0">
      <w:pPr>
        <w:tabs>
          <w:tab w:val="left" w:pos="1418"/>
          <w:tab w:val="left" w:pos="3192"/>
        </w:tabs>
        <w:spacing w:before="120"/>
        <w:rPr>
          <w:rFonts w:cstheme="minorHAnsi"/>
          <w:b/>
        </w:rPr>
      </w:pPr>
      <w:r w:rsidRPr="00D07FD5">
        <w:rPr>
          <w:rFonts w:cstheme="minorHAnsi"/>
          <w:b/>
        </w:rPr>
        <w:t xml:space="preserve">BATHROOM WORKS  </w:t>
      </w:r>
    </w:p>
    <w:p w14:paraId="511960DA" w14:textId="2D9D5E81" w:rsidR="00CE3908" w:rsidRPr="006278DB" w:rsidRDefault="001C6BC0" w:rsidP="003B4511">
      <w:pPr>
        <w:tabs>
          <w:tab w:val="left" w:pos="1442"/>
          <w:tab w:val="left" w:pos="3234"/>
        </w:tabs>
        <w:spacing w:before="120"/>
        <w:ind w:right="-193"/>
        <w:rPr>
          <w:rFonts w:cstheme="minorHAnsi"/>
        </w:rPr>
      </w:pPr>
      <w:r w:rsidRPr="006278DB">
        <w:rPr>
          <w:rFonts w:cstheme="minorHAnsi"/>
        </w:rPr>
        <w:t xml:space="preserve">Refer to </w:t>
      </w:r>
      <w:r w:rsidR="00A565A7" w:rsidRPr="006278DB">
        <w:rPr>
          <w:rFonts w:cstheme="minorHAnsi"/>
        </w:rPr>
        <w:t xml:space="preserve">the </w:t>
      </w:r>
      <w:r w:rsidRPr="006278DB">
        <w:rPr>
          <w:rFonts w:cstheme="minorHAnsi"/>
        </w:rPr>
        <w:t>recently adopted Special By-law</w:t>
      </w:r>
      <w:r w:rsidR="00A565A7" w:rsidRPr="006278DB">
        <w:rPr>
          <w:rFonts w:cstheme="minorHAnsi"/>
        </w:rPr>
        <w:t>,</w:t>
      </w:r>
      <w:r w:rsidRPr="006278DB">
        <w:rPr>
          <w:rFonts w:cstheme="minorHAnsi"/>
        </w:rPr>
        <w:t xml:space="preserve"> and </w:t>
      </w:r>
      <w:r w:rsidR="00196D16" w:rsidRPr="006278DB">
        <w:rPr>
          <w:rFonts w:cstheme="minorHAnsi"/>
        </w:rPr>
        <w:t xml:space="preserve">please </w:t>
      </w:r>
      <w:r w:rsidRPr="006278DB">
        <w:rPr>
          <w:rFonts w:cstheme="minorHAnsi"/>
        </w:rPr>
        <w:t>return the signed consent form (</w:t>
      </w:r>
      <w:r w:rsidR="00F06D68" w:rsidRPr="006278DB">
        <w:rPr>
          <w:rFonts w:cstheme="minorHAnsi"/>
        </w:rPr>
        <w:t>Annexure A</w:t>
      </w:r>
      <w:r w:rsidRPr="006278DB">
        <w:rPr>
          <w:rFonts w:cstheme="minorHAnsi"/>
        </w:rPr>
        <w:t xml:space="preserve">) </w:t>
      </w:r>
    </w:p>
    <w:p w14:paraId="539E859C" w14:textId="212583C1" w:rsidR="001C6BC0" w:rsidRPr="00D07FD5" w:rsidRDefault="001C6BC0" w:rsidP="001C6BC0">
      <w:pPr>
        <w:autoSpaceDE w:val="0"/>
        <w:autoSpaceDN w:val="0"/>
        <w:adjustRightInd w:val="0"/>
        <w:spacing w:after="0" w:line="240" w:lineRule="auto"/>
        <w:ind w:left="1418" w:hanging="709"/>
        <w:jc w:val="both"/>
        <w:rPr>
          <w:rFonts w:cstheme="minorHAnsi"/>
          <w:color w:val="000000"/>
        </w:rPr>
      </w:pPr>
      <w:r w:rsidRPr="00D07FD5">
        <w:rPr>
          <w:rFonts w:cstheme="minorHAnsi"/>
          <w:color w:val="000000"/>
        </w:rPr>
        <w:t>"</w:t>
      </w:r>
      <w:r w:rsidR="00F06D68" w:rsidRPr="00D07FD5">
        <w:rPr>
          <w:rFonts w:cstheme="minorHAnsi"/>
          <w:b/>
          <w:bCs/>
          <w:color w:val="000000"/>
        </w:rPr>
        <w:t>Bathroom</w:t>
      </w:r>
      <w:r w:rsidRPr="00D07FD5">
        <w:rPr>
          <w:rFonts w:cstheme="minorHAnsi"/>
          <w:b/>
          <w:bCs/>
          <w:color w:val="000000"/>
        </w:rPr>
        <w:t xml:space="preserve"> renovations</w:t>
      </w:r>
      <w:r w:rsidRPr="00D07FD5">
        <w:rPr>
          <w:rFonts w:cstheme="minorHAnsi"/>
          <w:color w:val="000000"/>
        </w:rPr>
        <w:t>" means the alterations and additions to a common area and/or a lot involved in renovating a bathroom in a lot</w:t>
      </w:r>
      <w:r w:rsidR="00A565A7">
        <w:rPr>
          <w:rFonts w:cstheme="minorHAnsi"/>
          <w:color w:val="000000"/>
        </w:rPr>
        <w:t>,</w:t>
      </w:r>
      <w:r w:rsidRPr="00D07FD5">
        <w:rPr>
          <w:rFonts w:cstheme="minorHAnsi"/>
          <w:color w:val="000000"/>
        </w:rPr>
        <w:t xml:space="preserve"> including:</w:t>
      </w:r>
    </w:p>
    <w:p w14:paraId="03789302" w14:textId="77777777" w:rsidR="001C6BC0" w:rsidRPr="00D07FD5" w:rsidRDefault="001C6BC0" w:rsidP="001C6BC0">
      <w:pPr>
        <w:autoSpaceDE w:val="0"/>
        <w:autoSpaceDN w:val="0"/>
        <w:adjustRightInd w:val="0"/>
        <w:spacing w:after="0" w:line="240" w:lineRule="auto"/>
        <w:jc w:val="both"/>
        <w:rPr>
          <w:rFonts w:cstheme="minorHAnsi"/>
        </w:rPr>
      </w:pPr>
    </w:p>
    <w:p w14:paraId="43AC6554" w14:textId="77777777" w:rsidR="001C6BC0" w:rsidRPr="00D07FD5" w:rsidRDefault="001C6BC0" w:rsidP="001C6BC0">
      <w:pPr>
        <w:autoSpaceDE w:val="0"/>
        <w:autoSpaceDN w:val="0"/>
        <w:adjustRightInd w:val="0"/>
        <w:spacing w:after="0" w:line="240" w:lineRule="auto"/>
        <w:ind w:left="2127" w:hanging="566"/>
        <w:jc w:val="both"/>
        <w:rPr>
          <w:rFonts w:cstheme="minorHAnsi"/>
        </w:rPr>
      </w:pPr>
      <w:r w:rsidRPr="00D07FD5">
        <w:rPr>
          <w:rFonts w:cstheme="minorHAnsi"/>
        </w:rPr>
        <w:t>●</w:t>
      </w:r>
      <w:r w:rsidRPr="00D07FD5">
        <w:rPr>
          <w:rFonts w:cstheme="minorHAnsi"/>
        </w:rPr>
        <w:tab/>
        <w:t>replacement of tiles and waterproofing on the floor and walls of the bathroom,</w:t>
      </w:r>
    </w:p>
    <w:p w14:paraId="47B82ACC" w14:textId="77777777" w:rsidR="001C6BC0" w:rsidRPr="00D07FD5" w:rsidRDefault="001C6BC0" w:rsidP="001C6BC0">
      <w:pPr>
        <w:autoSpaceDE w:val="0"/>
        <w:autoSpaceDN w:val="0"/>
        <w:adjustRightInd w:val="0"/>
        <w:spacing w:after="0" w:line="240" w:lineRule="auto"/>
        <w:ind w:left="2127" w:hanging="566"/>
        <w:jc w:val="both"/>
        <w:rPr>
          <w:rFonts w:cstheme="minorHAnsi"/>
        </w:rPr>
      </w:pPr>
    </w:p>
    <w:p w14:paraId="7F4EA16F" w14:textId="7F3B637F" w:rsidR="001C6BC0" w:rsidRPr="00D07FD5" w:rsidRDefault="001C6BC0" w:rsidP="001C6BC0">
      <w:pPr>
        <w:autoSpaceDE w:val="0"/>
        <w:autoSpaceDN w:val="0"/>
        <w:adjustRightInd w:val="0"/>
        <w:spacing w:after="0" w:line="240" w:lineRule="auto"/>
        <w:ind w:left="2127" w:hanging="566"/>
        <w:jc w:val="both"/>
        <w:rPr>
          <w:rFonts w:cstheme="minorHAnsi"/>
        </w:rPr>
      </w:pPr>
      <w:r w:rsidRPr="00D07FD5">
        <w:rPr>
          <w:rFonts w:cstheme="minorHAnsi"/>
        </w:rPr>
        <w:t>●</w:t>
      </w:r>
      <w:r w:rsidRPr="00D07FD5">
        <w:rPr>
          <w:rFonts w:cstheme="minorHAnsi"/>
        </w:rPr>
        <w:tab/>
        <w:t>replacement of fixtures and fittings in the bathroom</w:t>
      </w:r>
      <w:r w:rsidR="002401E3">
        <w:rPr>
          <w:rFonts w:cstheme="minorHAnsi"/>
        </w:rPr>
        <w:t>,</w:t>
      </w:r>
      <w:r w:rsidRPr="00D07FD5">
        <w:rPr>
          <w:rFonts w:cstheme="minorHAnsi"/>
        </w:rPr>
        <w:t xml:space="preserve"> including the vanity, toilet, bathtub, </w:t>
      </w:r>
      <w:r w:rsidR="00F06D68" w:rsidRPr="00D07FD5">
        <w:rPr>
          <w:rFonts w:cstheme="minorHAnsi"/>
        </w:rPr>
        <w:t>shower,</w:t>
      </w:r>
      <w:r w:rsidRPr="00D07FD5">
        <w:rPr>
          <w:rFonts w:cstheme="minorHAnsi"/>
        </w:rPr>
        <w:t xml:space="preserve"> and sink, </w:t>
      </w:r>
    </w:p>
    <w:p w14:paraId="06940A8D" w14:textId="77777777" w:rsidR="001C6BC0" w:rsidRPr="00D07FD5" w:rsidRDefault="001C6BC0" w:rsidP="001C6BC0">
      <w:pPr>
        <w:autoSpaceDE w:val="0"/>
        <w:autoSpaceDN w:val="0"/>
        <w:adjustRightInd w:val="0"/>
        <w:spacing w:after="0" w:line="240" w:lineRule="auto"/>
        <w:ind w:left="2127" w:hanging="566"/>
        <w:jc w:val="both"/>
        <w:rPr>
          <w:rFonts w:cstheme="minorHAnsi"/>
          <w:color w:val="000000"/>
        </w:rPr>
      </w:pPr>
    </w:p>
    <w:p w14:paraId="786573FF" w14:textId="77777777" w:rsidR="001C6BC0" w:rsidRPr="00D07FD5" w:rsidRDefault="001C6BC0" w:rsidP="001C6BC0">
      <w:pPr>
        <w:autoSpaceDE w:val="0"/>
        <w:autoSpaceDN w:val="0"/>
        <w:adjustRightInd w:val="0"/>
        <w:spacing w:after="0" w:line="240" w:lineRule="auto"/>
        <w:ind w:left="2127" w:hanging="566"/>
        <w:jc w:val="both"/>
        <w:rPr>
          <w:rFonts w:cstheme="minorHAnsi"/>
        </w:rPr>
      </w:pPr>
      <w:r w:rsidRPr="00D07FD5">
        <w:rPr>
          <w:rFonts w:cstheme="minorHAnsi"/>
        </w:rPr>
        <w:t>●</w:t>
      </w:r>
      <w:r w:rsidRPr="00D07FD5">
        <w:rPr>
          <w:rFonts w:cstheme="minorHAnsi"/>
        </w:rPr>
        <w:tab/>
        <w:t>reconfiguring non-load bearing walls in the bathroom,</w:t>
      </w:r>
    </w:p>
    <w:p w14:paraId="6720075A" w14:textId="77777777" w:rsidR="001C6BC0" w:rsidRPr="00D07FD5" w:rsidRDefault="001C6BC0" w:rsidP="001C6BC0">
      <w:pPr>
        <w:autoSpaceDE w:val="0"/>
        <w:autoSpaceDN w:val="0"/>
        <w:adjustRightInd w:val="0"/>
        <w:spacing w:after="0" w:line="240" w:lineRule="auto"/>
        <w:ind w:left="2127" w:hanging="566"/>
        <w:jc w:val="both"/>
        <w:rPr>
          <w:rFonts w:cstheme="minorHAnsi"/>
          <w:color w:val="000000"/>
        </w:rPr>
      </w:pPr>
    </w:p>
    <w:p w14:paraId="52C70281" w14:textId="77777777" w:rsidR="001C6BC0" w:rsidRPr="00D07FD5" w:rsidRDefault="001C6BC0" w:rsidP="001C6BC0">
      <w:pPr>
        <w:autoSpaceDE w:val="0"/>
        <w:autoSpaceDN w:val="0"/>
        <w:adjustRightInd w:val="0"/>
        <w:spacing w:after="0" w:line="240" w:lineRule="auto"/>
        <w:ind w:left="2127" w:hanging="566"/>
        <w:jc w:val="both"/>
        <w:rPr>
          <w:rFonts w:cstheme="minorHAnsi"/>
        </w:rPr>
      </w:pPr>
      <w:r w:rsidRPr="00D07FD5">
        <w:rPr>
          <w:rFonts w:cstheme="minorHAnsi"/>
        </w:rPr>
        <w:t>●</w:t>
      </w:r>
      <w:r w:rsidRPr="00D07FD5">
        <w:rPr>
          <w:rFonts w:cstheme="minorHAnsi"/>
        </w:rPr>
        <w:tab/>
        <w:t xml:space="preserve">reconfiguring existing or installing new plumbing and electrical services to service the fixtures and fittings in the bathroom, </w:t>
      </w:r>
    </w:p>
    <w:p w14:paraId="37B7DD8A" w14:textId="77777777" w:rsidR="001C6BC0" w:rsidRPr="00D07FD5" w:rsidRDefault="001C6BC0" w:rsidP="001C6BC0">
      <w:pPr>
        <w:autoSpaceDE w:val="0"/>
        <w:autoSpaceDN w:val="0"/>
        <w:adjustRightInd w:val="0"/>
        <w:spacing w:after="0" w:line="240" w:lineRule="auto"/>
        <w:ind w:left="2127" w:hanging="566"/>
        <w:jc w:val="both"/>
        <w:rPr>
          <w:rFonts w:cstheme="minorHAnsi"/>
          <w:color w:val="000000"/>
        </w:rPr>
      </w:pPr>
    </w:p>
    <w:p w14:paraId="23BAC656" w14:textId="77777777" w:rsidR="001C6BC0" w:rsidRPr="00D07FD5" w:rsidRDefault="001C6BC0" w:rsidP="001C6BC0">
      <w:pPr>
        <w:autoSpaceDE w:val="0"/>
        <w:autoSpaceDN w:val="0"/>
        <w:adjustRightInd w:val="0"/>
        <w:spacing w:after="0" w:line="240" w:lineRule="auto"/>
        <w:ind w:left="2127" w:hanging="566"/>
        <w:jc w:val="both"/>
        <w:rPr>
          <w:rFonts w:cstheme="minorHAnsi"/>
        </w:rPr>
      </w:pPr>
      <w:r w:rsidRPr="00D07FD5">
        <w:rPr>
          <w:rFonts w:cstheme="minorHAnsi"/>
        </w:rPr>
        <w:t>but does not include work involving structural alterations,</w:t>
      </w:r>
    </w:p>
    <w:p w14:paraId="7937D4A6" w14:textId="77777777" w:rsidR="00FB00CD" w:rsidRPr="00D07FD5" w:rsidRDefault="00FB00CD" w:rsidP="003B4511">
      <w:pPr>
        <w:tabs>
          <w:tab w:val="left" w:pos="1442"/>
          <w:tab w:val="left" w:pos="3234"/>
        </w:tabs>
        <w:spacing w:before="120"/>
        <w:ind w:right="-193"/>
        <w:rPr>
          <w:rFonts w:cstheme="minorHAnsi"/>
        </w:rPr>
      </w:pPr>
    </w:p>
    <w:p w14:paraId="722E5C3F" w14:textId="48C85442" w:rsidR="00A025CC" w:rsidRPr="00D07FD5" w:rsidRDefault="00A025CC" w:rsidP="00A025CC">
      <w:pPr>
        <w:tabs>
          <w:tab w:val="left" w:pos="1442"/>
          <w:tab w:val="left" w:pos="3234"/>
        </w:tabs>
        <w:spacing w:before="120"/>
        <w:ind w:right="-193"/>
        <w:rPr>
          <w:rFonts w:cstheme="minorHAnsi"/>
          <w:b/>
          <w:bCs/>
          <w:color w:val="000000"/>
        </w:rPr>
      </w:pPr>
      <w:r w:rsidRPr="00D07FD5">
        <w:rPr>
          <w:rFonts w:cstheme="minorHAnsi"/>
          <w:b/>
          <w:bCs/>
        </w:rPr>
        <w:t xml:space="preserve">You must provide </w:t>
      </w:r>
      <w:r w:rsidRPr="00D07FD5">
        <w:rPr>
          <w:rFonts w:cstheme="minorHAnsi"/>
          <w:b/>
          <w:bCs/>
          <w:color w:val="000000"/>
        </w:rPr>
        <w:t>details of the bathroom renovations,</w:t>
      </w:r>
    </w:p>
    <w:p w14:paraId="7795E03C" w14:textId="77777777" w:rsidR="00A025CC" w:rsidRPr="00D07FD5" w:rsidRDefault="00A025CC" w:rsidP="00A025CC">
      <w:pPr>
        <w:autoSpaceDE w:val="0"/>
        <w:autoSpaceDN w:val="0"/>
        <w:adjustRightInd w:val="0"/>
        <w:spacing w:after="0" w:line="240" w:lineRule="auto"/>
        <w:ind w:left="720" w:right="-2"/>
        <w:jc w:val="both"/>
        <w:rPr>
          <w:rFonts w:cstheme="minorHAnsi"/>
          <w:color w:val="000000"/>
        </w:rPr>
      </w:pPr>
    </w:p>
    <w:p w14:paraId="4BC847AC" w14:textId="5D2FC622" w:rsidR="00A025CC" w:rsidRPr="00D07FD5" w:rsidRDefault="00A025CC" w:rsidP="00A025CC">
      <w:pPr>
        <w:pStyle w:val="ListParagraph"/>
        <w:numPr>
          <w:ilvl w:val="2"/>
          <w:numId w:val="2"/>
        </w:numPr>
        <w:autoSpaceDE w:val="0"/>
        <w:autoSpaceDN w:val="0"/>
        <w:adjustRightInd w:val="0"/>
        <w:spacing w:after="0" w:line="240" w:lineRule="auto"/>
        <w:ind w:right="-2"/>
        <w:jc w:val="both"/>
        <w:rPr>
          <w:rFonts w:cstheme="minorHAnsi"/>
          <w:color w:val="000000"/>
        </w:rPr>
      </w:pPr>
      <w:r w:rsidRPr="00D07FD5">
        <w:rPr>
          <w:rFonts w:cstheme="minorHAnsi"/>
          <w:color w:val="000000"/>
        </w:rPr>
        <w:t xml:space="preserve">any drawings, plans and specifications for the bathroom renovations, </w:t>
      </w:r>
    </w:p>
    <w:p w14:paraId="5D725E49" w14:textId="77777777" w:rsidR="00A025CC" w:rsidRPr="00D07FD5" w:rsidRDefault="00A025CC" w:rsidP="00A025CC">
      <w:pPr>
        <w:autoSpaceDE w:val="0"/>
        <w:autoSpaceDN w:val="0"/>
        <w:adjustRightInd w:val="0"/>
        <w:spacing w:after="0" w:line="240" w:lineRule="auto"/>
        <w:ind w:left="1440"/>
        <w:jc w:val="both"/>
        <w:rPr>
          <w:rFonts w:cstheme="minorHAnsi"/>
          <w:color w:val="000000"/>
        </w:rPr>
      </w:pPr>
    </w:p>
    <w:p w14:paraId="0797F755" w14:textId="5EF7DC7B" w:rsidR="00A025CC" w:rsidRPr="00D07FD5" w:rsidRDefault="00A025CC" w:rsidP="00A025CC">
      <w:pPr>
        <w:pStyle w:val="ListParagraph"/>
        <w:numPr>
          <w:ilvl w:val="2"/>
          <w:numId w:val="2"/>
        </w:numPr>
        <w:autoSpaceDE w:val="0"/>
        <w:autoSpaceDN w:val="0"/>
        <w:adjustRightInd w:val="0"/>
        <w:spacing w:after="0" w:line="240" w:lineRule="auto"/>
        <w:ind w:right="-2"/>
        <w:jc w:val="both"/>
        <w:rPr>
          <w:rFonts w:cstheme="minorHAnsi"/>
          <w:color w:val="000000"/>
        </w:rPr>
      </w:pPr>
      <w:r w:rsidRPr="00D07FD5">
        <w:rPr>
          <w:rFonts w:cstheme="minorHAnsi"/>
          <w:color w:val="000000"/>
        </w:rPr>
        <w:t>an estimate of the duration and times of the bathroom renovations,</w:t>
      </w:r>
    </w:p>
    <w:p w14:paraId="6BF81F10" w14:textId="77777777" w:rsidR="00A025CC" w:rsidRPr="00D07FD5" w:rsidRDefault="00A025CC" w:rsidP="00A025CC">
      <w:pPr>
        <w:autoSpaceDE w:val="0"/>
        <w:autoSpaceDN w:val="0"/>
        <w:adjustRightInd w:val="0"/>
        <w:spacing w:after="0" w:line="240" w:lineRule="auto"/>
        <w:ind w:left="1440"/>
        <w:jc w:val="both"/>
        <w:rPr>
          <w:rFonts w:cstheme="minorHAnsi"/>
          <w:color w:val="000000"/>
        </w:rPr>
      </w:pPr>
    </w:p>
    <w:p w14:paraId="28CCA8F1" w14:textId="77D7AAC8" w:rsidR="00A025CC" w:rsidRPr="00D07FD5" w:rsidRDefault="00A025CC" w:rsidP="00A025CC">
      <w:pPr>
        <w:pStyle w:val="ListParagraph"/>
        <w:numPr>
          <w:ilvl w:val="2"/>
          <w:numId w:val="2"/>
        </w:numPr>
        <w:tabs>
          <w:tab w:val="left" w:pos="0"/>
        </w:tabs>
        <w:autoSpaceDE w:val="0"/>
        <w:autoSpaceDN w:val="0"/>
        <w:adjustRightInd w:val="0"/>
        <w:spacing w:after="0" w:line="240" w:lineRule="auto"/>
        <w:ind w:right="-2"/>
        <w:jc w:val="both"/>
        <w:rPr>
          <w:rFonts w:cstheme="minorHAnsi"/>
        </w:rPr>
      </w:pPr>
      <w:r w:rsidRPr="00D07FD5">
        <w:rPr>
          <w:rFonts w:cstheme="minorHAnsi"/>
        </w:rPr>
        <w:t xml:space="preserve">details of the persons carrying out the bathroom renovations including the name, licence number, </w:t>
      </w:r>
      <w:r w:rsidR="00F06D68" w:rsidRPr="00D07FD5">
        <w:rPr>
          <w:rFonts w:cstheme="minorHAnsi"/>
        </w:rPr>
        <w:t>qualifications,</w:t>
      </w:r>
      <w:r w:rsidRPr="00D07FD5">
        <w:rPr>
          <w:rFonts w:cstheme="minorHAnsi"/>
        </w:rPr>
        <w:t xml:space="preserve"> and telephone number of those persons,</w:t>
      </w:r>
    </w:p>
    <w:p w14:paraId="4E79F067" w14:textId="77777777" w:rsidR="00A025CC" w:rsidRPr="00D07FD5" w:rsidRDefault="00A025CC" w:rsidP="00A025CC">
      <w:pPr>
        <w:autoSpaceDE w:val="0"/>
        <w:autoSpaceDN w:val="0"/>
        <w:adjustRightInd w:val="0"/>
        <w:spacing w:after="0" w:line="240" w:lineRule="auto"/>
        <w:ind w:left="1440"/>
        <w:jc w:val="both"/>
        <w:rPr>
          <w:rFonts w:cstheme="minorHAnsi"/>
          <w:color w:val="000000"/>
        </w:rPr>
      </w:pPr>
    </w:p>
    <w:p w14:paraId="37088ADE" w14:textId="6982AB51" w:rsidR="00A025CC" w:rsidRPr="00D07FD5" w:rsidRDefault="00A025CC" w:rsidP="00A025CC">
      <w:pPr>
        <w:pStyle w:val="ListParagraph"/>
        <w:numPr>
          <w:ilvl w:val="2"/>
          <w:numId w:val="2"/>
        </w:numPr>
        <w:tabs>
          <w:tab w:val="left" w:pos="0"/>
        </w:tabs>
        <w:autoSpaceDE w:val="0"/>
        <w:autoSpaceDN w:val="0"/>
        <w:adjustRightInd w:val="0"/>
        <w:spacing w:after="0" w:line="240" w:lineRule="auto"/>
        <w:ind w:right="-2"/>
        <w:jc w:val="both"/>
        <w:rPr>
          <w:rFonts w:cstheme="minorHAnsi"/>
        </w:rPr>
      </w:pPr>
      <w:r w:rsidRPr="00D07FD5">
        <w:rPr>
          <w:rFonts w:cstheme="minorHAnsi"/>
        </w:rPr>
        <w:t>details of arrangements to manage any resulting rubbish or debris arising from the bathroom renovations,</w:t>
      </w:r>
    </w:p>
    <w:p w14:paraId="5DC42C41" w14:textId="41E2A3D9" w:rsidR="00A025CC" w:rsidRPr="00D07FD5" w:rsidRDefault="00A025CC" w:rsidP="00A025CC">
      <w:pPr>
        <w:tabs>
          <w:tab w:val="left" w:pos="0"/>
        </w:tabs>
        <w:autoSpaceDE w:val="0"/>
        <w:autoSpaceDN w:val="0"/>
        <w:adjustRightInd w:val="0"/>
        <w:spacing w:after="0" w:line="240" w:lineRule="auto"/>
        <w:ind w:left="1440" w:right="-2"/>
        <w:jc w:val="both"/>
        <w:rPr>
          <w:rFonts w:cstheme="minorHAnsi"/>
        </w:rPr>
      </w:pPr>
    </w:p>
    <w:p w14:paraId="053D73BE" w14:textId="1A341324" w:rsidR="007D0200" w:rsidRPr="00D07FD5" w:rsidRDefault="007D0200" w:rsidP="00DC40D1">
      <w:pPr>
        <w:tabs>
          <w:tab w:val="left" w:pos="0"/>
        </w:tabs>
        <w:autoSpaceDE w:val="0"/>
        <w:autoSpaceDN w:val="0"/>
        <w:adjustRightInd w:val="0"/>
        <w:spacing w:after="0" w:line="240" w:lineRule="auto"/>
        <w:ind w:right="-2"/>
        <w:jc w:val="both"/>
        <w:rPr>
          <w:rFonts w:cstheme="minorHAnsi"/>
        </w:rPr>
      </w:pPr>
    </w:p>
    <w:p w14:paraId="635B70ED" w14:textId="5990043F" w:rsidR="0063225D" w:rsidRPr="00D07FD5" w:rsidRDefault="00A025CC" w:rsidP="003B4511">
      <w:pPr>
        <w:tabs>
          <w:tab w:val="left" w:pos="1442"/>
          <w:tab w:val="left" w:pos="3234"/>
        </w:tabs>
        <w:spacing w:before="120"/>
        <w:ind w:right="-193"/>
        <w:rPr>
          <w:rFonts w:cstheme="minorHAnsi"/>
        </w:rPr>
      </w:pPr>
      <w:r w:rsidRPr="00D07FD5">
        <w:rPr>
          <w:rFonts w:cstheme="minorHAnsi"/>
          <w:b/>
          <w:bCs/>
        </w:rPr>
        <w:t>M</w:t>
      </w:r>
      <w:r w:rsidR="00CE3908" w:rsidRPr="00D07FD5">
        <w:rPr>
          <w:rFonts w:cstheme="minorHAnsi"/>
          <w:b/>
          <w:bCs/>
        </w:rPr>
        <w:t>AJOR WORKS</w:t>
      </w:r>
      <w:r w:rsidR="006278DB">
        <w:rPr>
          <w:rFonts w:cstheme="minorHAnsi"/>
          <w:b/>
          <w:bCs/>
        </w:rPr>
        <w:t xml:space="preserve"> </w:t>
      </w:r>
      <w:r w:rsidRPr="006278DB">
        <w:rPr>
          <w:rFonts w:cstheme="minorHAnsi"/>
        </w:rPr>
        <w:t>These works will not be approved by the strata committee and will require general meeting approval via a special resolution</w:t>
      </w:r>
      <w:r w:rsidR="00FB00CD" w:rsidRPr="006278DB">
        <w:rPr>
          <w:rFonts w:cstheme="minorHAnsi"/>
        </w:rPr>
        <w:t>.</w:t>
      </w:r>
      <w:r w:rsidRPr="006278DB">
        <w:rPr>
          <w:rFonts w:cstheme="minorHAnsi"/>
        </w:rPr>
        <w:t xml:space="preserve"> </w:t>
      </w:r>
    </w:p>
    <w:p w14:paraId="3A0F09D7" w14:textId="392C921E" w:rsidR="007D0200" w:rsidRPr="00D07FD5" w:rsidRDefault="00FB00CD" w:rsidP="005407B6">
      <w:pPr>
        <w:pStyle w:val="ListParagraph"/>
        <w:numPr>
          <w:ilvl w:val="0"/>
          <w:numId w:val="3"/>
        </w:numPr>
        <w:shd w:val="clear" w:color="auto" w:fill="FFFFFF"/>
        <w:rPr>
          <w:rFonts w:eastAsia="Times New Roman" w:cstheme="minorHAnsi"/>
          <w:color w:val="000000"/>
          <w:lang w:eastAsia="en-AU"/>
        </w:rPr>
      </w:pPr>
      <w:r>
        <w:rPr>
          <w:rFonts w:eastAsia="Times New Roman" w:cstheme="minorHAnsi"/>
          <w:color w:val="000000"/>
          <w:lang w:eastAsia="en-AU"/>
        </w:rPr>
        <w:t>Work</w:t>
      </w:r>
      <w:r w:rsidR="007D0200" w:rsidRPr="00D07FD5">
        <w:rPr>
          <w:rFonts w:eastAsia="Times New Roman" w:cstheme="minorHAnsi"/>
          <w:color w:val="000000"/>
          <w:lang w:eastAsia="en-AU"/>
        </w:rPr>
        <w:t xml:space="preserve"> involving structural changes,</w:t>
      </w:r>
    </w:p>
    <w:p w14:paraId="6DF960D5" w14:textId="3ECFED01" w:rsidR="007D0200" w:rsidRPr="00D07FD5" w:rsidRDefault="00FB00CD" w:rsidP="005407B6">
      <w:pPr>
        <w:pStyle w:val="ListParagraph"/>
        <w:numPr>
          <w:ilvl w:val="0"/>
          <w:numId w:val="3"/>
        </w:numPr>
        <w:shd w:val="clear" w:color="auto" w:fill="FFFFFF"/>
        <w:spacing w:line="240" w:lineRule="auto"/>
        <w:rPr>
          <w:rFonts w:eastAsia="Times New Roman" w:cstheme="minorHAnsi"/>
          <w:color w:val="000000"/>
          <w:lang w:eastAsia="en-AU"/>
        </w:rPr>
      </w:pPr>
      <w:r>
        <w:rPr>
          <w:rFonts w:eastAsia="Times New Roman" w:cstheme="minorHAnsi"/>
          <w:color w:val="000000"/>
          <w:lang w:eastAsia="en-AU"/>
        </w:rPr>
        <w:t>W</w:t>
      </w:r>
      <w:r w:rsidR="007D0200" w:rsidRPr="00D07FD5">
        <w:rPr>
          <w:rFonts w:eastAsia="Times New Roman" w:cstheme="minorHAnsi"/>
          <w:color w:val="000000"/>
          <w:lang w:eastAsia="en-AU"/>
        </w:rPr>
        <w:t>ork that changes the external appearance of a lot</w:t>
      </w:r>
      <w:r>
        <w:rPr>
          <w:rFonts w:eastAsia="Times New Roman" w:cstheme="minorHAnsi"/>
          <w:color w:val="000000"/>
          <w:lang w:eastAsia="en-AU"/>
        </w:rPr>
        <w:t>,</w:t>
      </w:r>
      <w:r w:rsidR="007D0200" w:rsidRPr="00D07FD5">
        <w:rPr>
          <w:rFonts w:eastAsia="Times New Roman" w:cstheme="minorHAnsi"/>
          <w:color w:val="000000"/>
          <w:lang w:eastAsia="en-AU"/>
        </w:rPr>
        <w:t xml:space="preserve"> </w:t>
      </w:r>
    </w:p>
    <w:p w14:paraId="1304C285" w14:textId="00B1CC77" w:rsidR="007D0200" w:rsidRPr="00D07FD5" w:rsidRDefault="00FB00CD" w:rsidP="005407B6">
      <w:pPr>
        <w:pStyle w:val="ListParagraph"/>
        <w:numPr>
          <w:ilvl w:val="0"/>
          <w:numId w:val="3"/>
        </w:numPr>
        <w:shd w:val="clear" w:color="auto" w:fill="FFFFFF"/>
        <w:spacing w:line="240" w:lineRule="auto"/>
        <w:rPr>
          <w:rFonts w:eastAsia="Times New Roman" w:cstheme="minorHAnsi"/>
          <w:color w:val="000000"/>
          <w:lang w:eastAsia="en-AU"/>
        </w:rPr>
      </w:pPr>
      <w:r>
        <w:rPr>
          <w:rFonts w:eastAsia="Times New Roman" w:cstheme="minorHAnsi"/>
          <w:color w:val="000000"/>
          <w:lang w:eastAsia="en-AU"/>
        </w:rPr>
        <w:t>W</w:t>
      </w:r>
      <w:r w:rsidR="007D0200" w:rsidRPr="00D07FD5">
        <w:rPr>
          <w:rFonts w:eastAsia="Times New Roman" w:cstheme="minorHAnsi"/>
          <w:color w:val="000000"/>
          <w:lang w:eastAsia="en-AU"/>
        </w:rPr>
        <w:t>ork involving waterproofing (except bathroom works</w:t>
      </w:r>
      <w:r>
        <w:rPr>
          <w:rFonts w:eastAsia="Times New Roman" w:cstheme="minorHAnsi"/>
          <w:color w:val="000000"/>
          <w:lang w:eastAsia="en-AU"/>
        </w:rPr>
        <w:t>. Refer</w:t>
      </w:r>
      <w:r w:rsidR="007D0200" w:rsidRPr="00D07FD5">
        <w:rPr>
          <w:rFonts w:eastAsia="Times New Roman" w:cstheme="minorHAnsi"/>
          <w:color w:val="000000"/>
          <w:lang w:eastAsia="en-AU"/>
        </w:rPr>
        <w:t xml:space="preserve"> to section 3</w:t>
      </w:r>
      <w:r>
        <w:rPr>
          <w:rFonts w:eastAsia="Times New Roman" w:cstheme="minorHAnsi"/>
          <w:color w:val="000000"/>
          <w:lang w:eastAsia="en-AU"/>
        </w:rPr>
        <w:t>,</w:t>
      </w:r>
      <w:r w:rsidR="007D0200" w:rsidRPr="00D07FD5">
        <w:rPr>
          <w:rFonts w:eastAsia="Times New Roman" w:cstheme="minorHAnsi"/>
          <w:color w:val="000000"/>
          <w:lang w:eastAsia="en-AU"/>
        </w:rPr>
        <w:t xml:space="preserve"> which can be approved on </w:t>
      </w:r>
      <w:r>
        <w:rPr>
          <w:rFonts w:eastAsia="Times New Roman" w:cstheme="minorHAnsi"/>
          <w:color w:val="000000"/>
          <w:lang w:eastAsia="en-AU"/>
        </w:rPr>
        <w:t xml:space="preserve">the </w:t>
      </w:r>
      <w:r w:rsidR="007D0200" w:rsidRPr="00D07FD5">
        <w:rPr>
          <w:rFonts w:eastAsia="Times New Roman" w:cstheme="minorHAnsi"/>
          <w:color w:val="000000"/>
          <w:lang w:eastAsia="en-AU"/>
        </w:rPr>
        <w:t xml:space="preserve">proviso you sign and return the consent to by-law form agreeing to comply with the requirements of the recently adopted by-law). </w:t>
      </w:r>
    </w:p>
    <w:p w14:paraId="11B825B1" w14:textId="04FFCC24" w:rsidR="00A025CC" w:rsidRPr="00D07FD5" w:rsidRDefault="00CE3908" w:rsidP="00A23ABA">
      <w:pPr>
        <w:tabs>
          <w:tab w:val="left" w:pos="1442"/>
          <w:tab w:val="left" w:pos="3234"/>
        </w:tabs>
        <w:spacing w:before="120"/>
        <w:ind w:right="-193"/>
        <w:rPr>
          <w:rFonts w:cstheme="minorHAnsi"/>
        </w:rPr>
      </w:pPr>
      <w:r w:rsidRPr="00D07FD5">
        <w:rPr>
          <w:rFonts w:cstheme="minorHAnsi"/>
        </w:rPr>
        <w:tab/>
      </w:r>
    </w:p>
    <w:p w14:paraId="0915ABCF" w14:textId="1C72A958" w:rsidR="00A025CC" w:rsidRDefault="00FB00CD" w:rsidP="00A23ABA">
      <w:pPr>
        <w:tabs>
          <w:tab w:val="left" w:pos="0"/>
        </w:tabs>
        <w:autoSpaceDE w:val="0"/>
        <w:autoSpaceDN w:val="0"/>
        <w:adjustRightInd w:val="0"/>
        <w:spacing w:after="0" w:line="240" w:lineRule="auto"/>
        <w:ind w:right="-2"/>
        <w:jc w:val="both"/>
        <w:rPr>
          <w:rFonts w:cstheme="minorHAnsi"/>
        </w:rPr>
      </w:pPr>
      <w:r w:rsidRPr="00FB00CD">
        <w:rPr>
          <w:rFonts w:cstheme="minorHAnsi"/>
          <w:b/>
          <w:bCs/>
        </w:rPr>
        <w:t>Note:</w:t>
      </w:r>
      <w:r>
        <w:rPr>
          <w:rFonts w:cstheme="minorHAnsi"/>
        </w:rPr>
        <w:t xml:space="preserve"> It is the owner's responsibility to obtain all relevant and or required statutory approvals and certifications of the works. Any approval given by the owner's corporation is not statutory approval; it is the owner's corporation approving the owner to undertake the work as submitted within their lot, with all statutory approvals remaining the owners' responsibility. Please seek expert advice. </w:t>
      </w:r>
    </w:p>
    <w:p w14:paraId="75D75986" w14:textId="77777777" w:rsidR="00A23ABA" w:rsidRPr="00D07FD5" w:rsidRDefault="00A23ABA" w:rsidP="00A23ABA">
      <w:pPr>
        <w:tabs>
          <w:tab w:val="left" w:pos="0"/>
        </w:tabs>
        <w:autoSpaceDE w:val="0"/>
        <w:autoSpaceDN w:val="0"/>
        <w:adjustRightInd w:val="0"/>
        <w:spacing w:after="0" w:line="240" w:lineRule="auto"/>
        <w:ind w:right="-2"/>
        <w:jc w:val="both"/>
        <w:rPr>
          <w:rFonts w:cstheme="minorHAnsi"/>
        </w:rPr>
      </w:pPr>
    </w:p>
    <w:p w14:paraId="2CE001ED" w14:textId="227CECF3" w:rsidR="00A025CC" w:rsidRPr="00D07FD5" w:rsidRDefault="00A025CC" w:rsidP="00A025CC">
      <w:pPr>
        <w:spacing w:before="120"/>
        <w:jc w:val="center"/>
        <w:rPr>
          <w:rFonts w:cstheme="minorHAnsi"/>
          <w:b/>
          <w:bCs/>
        </w:rPr>
      </w:pPr>
      <w:r w:rsidRPr="00D07FD5">
        <w:rPr>
          <w:rFonts w:cstheme="minorHAnsi"/>
          <w:b/>
          <w:bCs/>
        </w:rPr>
        <w:t>ANNEXURE A</w:t>
      </w:r>
    </w:p>
    <w:p w14:paraId="141747F5" w14:textId="77777777" w:rsidR="00A025CC" w:rsidRPr="00D07FD5" w:rsidRDefault="00A025CC" w:rsidP="00A025CC">
      <w:pPr>
        <w:autoSpaceDE w:val="0"/>
        <w:autoSpaceDN w:val="0"/>
        <w:adjustRightInd w:val="0"/>
        <w:spacing w:after="0" w:line="240" w:lineRule="auto"/>
        <w:jc w:val="center"/>
        <w:rPr>
          <w:rFonts w:cstheme="minorHAnsi"/>
          <w:b/>
          <w:bCs/>
        </w:rPr>
      </w:pPr>
      <w:r w:rsidRPr="00D07FD5">
        <w:rPr>
          <w:rFonts w:cstheme="minorHAnsi"/>
        </w:rPr>
        <w:t xml:space="preserve"> </w:t>
      </w:r>
      <w:r w:rsidRPr="00D07FD5">
        <w:rPr>
          <w:rFonts w:cstheme="minorHAnsi"/>
          <w:b/>
          <w:bCs/>
        </w:rPr>
        <w:t>CONSENT FORM</w:t>
      </w:r>
    </w:p>
    <w:p w14:paraId="5C304E43" w14:textId="77777777" w:rsidR="00A025CC" w:rsidRPr="00D07FD5" w:rsidRDefault="00A025CC" w:rsidP="00A025CC">
      <w:pPr>
        <w:autoSpaceDE w:val="0"/>
        <w:autoSpaceDN w:val="0"/>
        <w:adjustRightInd w:val="0"/>
        <w:spacing w:after="0" w:line="240" w:lineRule="auto"/>
        <w:jc w:val="both"/>
        <w:rPr>
          <w:rFonts w:cstheme="minorHAnsi"/>
          <w:b/>
          <w:bCs/>
        </w:rPr>
      </w:pPr>
    </w:p>
    <w:p w14:paraId="2895134E" w14:textId="77777777" w:rsidR="00A025CC" w:rsidRPr="00D07FD5" w:rsidRDefault="00A025CC" w:rsidP="00A025CC">
      <w:pPr>
        <w:autoSpaceDE w:val="0"/>
        <w:autoSpaceDN w:val="0"/>
        <w:adjustRightInd w:val="0"/>
        <w:spacing w:after="0" w:line="240" w:lineRule="auto"/>
        <w:ind w:left="720" w:hanging="720"/>
        <w:jc w:val="both"/>
        <w:rPr>
          <w:rFonts w:cstheme="minorHAnsi"/>
        </w:rPr>
      </w:pPr>
      <w:r w:rsidRPr="00D07FD5">
        <w:rPr>
          <w:rFonts w:cstheme="minorHAnsi"/>
          <w:b/>
          <w:bCs/>
        </w:rPr>
        <w:t>To</w:t>
      </w:r>
      <w:r w:rsidRPr="00D07FD5">
        <w:rPr>
          <w:rFonts w:cstheme="minorHAnsi"/>
        </w:rPr>
        <w:t>:</w:t>
      </w:r>
      <w:r w:rsidRPr="00D07FD5">
        <w:rPr>
          <w:rFonts w:cstheme="minorHAnsi"/>
        </w:rPr>
        <w:tab/>
        <w:t xml:space="preserve">The Secretary </w:t>
      </w:r>
      <w:proofErr w:type="gramStart"/>
      <w:r w:rsidRPr="00D07FD5">
        <w:rPr>
          <w:rFonts w:cstheme="minorHAnsi"/>
        </w:rPr>
        <w:t>The</w:t>
      </w:r>
      <w:proofErr w:type="gramEnd"/>
      <w:r w:rsidRPr="00D07FD5">
        <w:rPr>
          <w:rFonts w:cstheme="minorHAnsi"/>
        </w:rPr>
        <w:t xml:space="preserve"> Owners - Strata Plan No. 1731 </w:t>
      </w:r>
    </w:p>
    <w:p w14:paraId="590B1EC5" w14:textId="77777777" w:rsidR="00A025CC" w:rsidRPr="00D07FD5" w:rsidRDefault="00A025CC" w:rsidP="00A025CC">
      <w:pPr>
        <w:autoSpaceDE w:val="0"/>
        <w:autoSpaceDN w:val="0"/>
        <w:adjustRightInd w:val="0"/>
        <w:spacing w:after="0" w:line="240" w:lineRule="auto"/>
        <w:ind w:left="720"/>
        <w:jc w:val="both"/>
        <w:rPr>
          <w:rFonts w:cstheme="minorHAnsi"/>
        </w:rPr>
      </w:pPr>
      <w:r w:rsidRPr="00D07FD5">
        <w:rPr>
          <w:rFonts w:cstheme="minorHAnsi"/>
        </w:rPr>
        <w:t xml:space="preserve">C/- Strata Logic </w:t>
      </w:r>
    </w:p>
    <w:p w14:paraId="2D34038F" w14:textId="1D296B6E" w:rsidR="00A025CC" w:rsidRPr="00D07FD5" w:rsidRDefault="00A025CC" w:rsidP="00A025CC">
      <w:pPr>
        <w:autoSpaceDE w:val="0"/>
        <w:autoSpaceDN w:val="0"/>
        <w:adjustRightInd w:val="0"/>
        <w:spacing w:after="0" w:line="240" w:lineRule="auto"/>
        <w:ind w:left="720"/>
        <w:jc w:val="both"/>
        <w:rPr>
          <w:rFonts w:cstheme="minorHAnsi"/>
        </w:rPr>
      </w:pPr>
      <w:r w:rsidRPr="00D07FD5">
        <w:rPr>
          <w:rFonts w:cstheme="minorHAnsi"/>
        </w:rPr>
        <w:t xml:space="preserve">PO Box 965 </w:t>
      </w:r>
    </w:p>
    <w:p w14:paraId="44373E95" w14:textId="46B1BEFA" w:rsidR="00A025CC" w:rsidRPr="00D07FD5" w:rsidRDefault="00A025CC" w:rsidP="00A025CC">
      <w:pPr>
        <w:autoSpaceDE w:val="0"/>
        <w:autoSpaceDN w:val="0"/>
        <w:adjustRightInd w:val="0"/>
        <w:spacing w:after="0" w:line="240" w:lineRule="auto"/>
        <w:ind w:left="720"/>
        <w:jc w:val="both"/>
        <w:rPr>
          <w:rFonts w:cstheme="minorHAnsi"/>
        </w:rPr>
      </w:pPr>
      <w:r w:rsidRPr="00D07FD5">
        <w:rPr>
          <w:rFonts w:cstheme="minorHAnsi"/>
        </w:rPr>
        <w:t>Bondi Junction NSW 1355</w:t>
      </w:r>
    </w:p>
    <w:p w14:paraId="2BF84FFE" w14:textId="70218E93" w:rsidR="00A025CC" w:rsidRPr="00D07FD5" w:rsidRDefault="00A025CC" w:rsidP="00A025CC">
      <w:pPr>
        <w:autoSpaceDE w:val="0"/>
        <w:autoSpaceDN w:val="0"/>
        <w:adjustRightInd w:val="0"/>
        <w:spacing w:after="0" w:line="240" w:lineRule="auto"/>
        <w:ind w:left="720"/>
        <w:jc w:val="both"/>
        <w:rPr>
          <w:rFonts w:cstheme="minorHAnsi"/>
        </w:rPr>
      </w:pPr>
    </w:p>
    <w:p w14:paraId="52678C4C" w14:textId="094BD3D6" w:rsidR="00A025CC" w:rsidRPr="00D07FD5" w:rsidRDefault="001B7715" w:rsidP="00A025CC">
      <w:pPr>
        <w:autoSpaceDE w:val="0"/>
        <w:autoSpaceDN w:val="0"/>
        <w:adjustRightInd w:val="0"/>
        <w:spacing w:after="0" w:line="240" w:lineRule="auto"/>
        <w:ind w:left="720"/>
        <w:jc w:val="both"/>
        <w:rPr>
          <w:rFonts w:cstheme="minorHAnsi"/>
        </w:rPr>
      </w:pPr>
      <w:hyperlink r:id="rId7" w:history="1">
        <w:r w:rsidR="00A025CC" w:rsidRPr="00D07FD5">
          <w:rPr>
            <w:rStyle w:val="Hyperlink"/>
            <w:rFonts w:cstheme="minorHAnsi"/>
          </w:rPr>
          <w:t>info@stratalogic.com.au</w:t>
        </w:r>
      </w:hyperlink>
    </w:p>
    <w:p w14:paraId="00245B91" w14:textId="62B459B6" w:rsidR="00A025CC" w:rsidRPr="00D07FD5" w:rsidRDefault="00A025CC" w:rsidP="00A025CC">
      <w:pPr>
        <w:autoSpaceDE w:val="0"/>
        <w:autoSpaceDN w:val="0"/>
        <w:adjustRightInd w:val="0"/>
        <w:spacing w:after="0" w:line="240" w:lineRule="auto"/>
        <w:ind w:left="720"/>
        <w:jc w:val="both"/>
        <w:rPr>
          <w:rFonts w:cstheme="minorHAnsi"/>
        </w:rPr>
      </w:pPr>
    </w:p>
    <w:p w14:paraId="3BE27E3F" w14:textId="77777777" w:rsidR="00A025CC" w:rsidRPr="00D07FD5" w:rsidRDefault="00A025CC" w:rsidP="00A025CC">
      <w:pPr>
        <w:autoSpaceDE w:val="0"/>
        <w:autoSpaceDN w:val="0"/>
        <w:adjustRightInd w:val="0"/>
        <w:spacing w:after="0" w:line="240" w:lineRule="auto"/>
        <w:ind w:left="720"/>
        <w:jc w:val="both"/>
        <w:rPr>
          <w:rFonts w:cstheme="minorHAnsi"/>
        </w:rPr>
      </w:pPr>
    </w:p>
    <w:p w14:paraId="1668A8CE" w14:textId="77777777" w:rsidR="00A025CC" w:rsidRPr="00D07FD5" w:rsidRDefault="00A025CC" w:rsidP="00A025CC">
      <w:pPr>
        <w:autoSpaceDE w:val="0"/>
        <w:autoSpaceDN w:val="0"/>
        <w:adjustRightInd w:val="0"/>
        <w:spacing w:after="0" w:line="240" w:lineRule="auto"/>
        <w:jc w:val="both"/>
        <w:rPr>
          <w:rFonts w:cstheme="minorHAnsi"/>
        </w:rPr>
      </w:pPr>
    </w:p>
    <w:p w14:paraId="4820B609" w14:textId="77777777" w:rsidR="00A025CC" w:rsidRPr="00D07FD5" w:rsidRDefault="00A025CC" w:rsidP="00A025CC">
      <w:pPr>
        <w:autoSpaceDE w:val="0"/>
        <w:autoSpaceDN w:val="0"/>
        <w:adjustRightInd w:val="0"/>
        <w:spacing w:after="0" w:line="240" w:lineRule="auto"/>
        <w:jc w:val="both"/>
        <w:rPr>
          <w:rFonts w:cstheme="minorHAnsi"/>
        </w:rPr>
      </w:pPr>
      <w:r w:rsidRPr="00D07FD5">
        <w:rPr>
          <w:rFonts w:cstheme="minorHAnsi"/>
        </w:rPr>
        <w:t>Dear Secretary,</w:t>
      </w:r>
    </w:p>
    <w:p w14:paraId="29F450E3" w14:textId="77777777" w:rsidR="00A025CC" w:rsidRPr="00D07FD5" w:rsidRDefault="00A025CC" w:rsidP="00A025CC">
      <w:pPr>
        <w:autoSpaceDE w:val="0"/>
        <w:autoSpaceDN w:val="0"/>
        <w:adjustRightInd w:val="0"/>
        <w:spacing w:after="0" w:line="240" w:lineRule="auto"/>
        <w:jc w:val="both"/>
        <w:rPr>
          <w:rFonts w:cstheme="minorHAnsi"/>
        </w:rPr>
      </w:pPr>
    </w:p>
    <w:p w14:paraId="1CCFD13C" w14:textId="72A0F2B2" w:rsidR="00A025CC" w:rsidRPr="00D07FD5" w:rsidRDefault="00A025CC" w:rsidP="00A025CC">
      <w:pPr>
        <w:keepNext/>
        <w:pBdr>
          <w:bottom w:val="single" w:sz="4" w:space="1" w:color="000000"/>
        </w:pBdr>
        <w:autoSpaceDE w:val="0"/>
        <w:autoSpaceDN w:val="0"/>
        <w:adjustRightInd w:val="0"/>
        <w:spacing w:after="0" w:line="240" w:lineRule="auto"/>
        <w:ind w:left="1560" w:hanging="1560"/>
        <w:jc w:val="both"/>
        <w:rPr>
          <w:rFonts w:cstheme="minorHAnsi"/>
          <w:b/>
          <w:bCs/>
        </w:rPr>
      </w:pPr>
      <w:r w:rsidRPr="00D07FD5">
        <w:rPr>
          <w:rFonts w:cstheme="minorHAnsi"/>
          <w:b/>
          <w:bCs/>
        </w:rPr>
        <w:t>RE:  CONSENT TO SPECIAL BY-LAW FOR BATHROOM RENOVATIONS</w:t>
      </w:r>
      <w:r w:rsidR="00FB00CD">
        <w:rPr>
          <w:rFonts w:cstheme="minorHAnsi"/>
          <w:b/>
          <w:bCs/>
        </w:rPr>
        <w:t xml:space="preserve"> </w:t>
      </w:r>
    </w:p>
    <w:p w14:paraId="6B9AAA2F" w14:textId="77777777" w:rsidR="00A025CC" w:rsidRPr="00D07FD5" w:rsidRDefault="00A025CC" w:rsidP="00A025CC">
      <w:pPr>
        <w:autoSpaceDE w:val="0"/>
        <w:autoSpaceDN w:val="0"/>
        <w:adjustRightInd w:val="0"/>
        <w:spacing w:after="0" w:line="240" w:lineRule="auto"/>
        <w:jc w:val="both"/>
        <w:rPr>
          <w:rFonts w:cstheme="minorHAnsi"/>
        </w:rPr>
      </w:pPr>
    </w:p>
    <w:p w14:paraId="277FC08A" w14:textId="77777777" w:rsidR="00A025CC" w:rsidRPr="00D07FD5" w:rsidRDefault="00A025CC" w:rsidP="00A025CC">
      <w:pPr>
        <w:autoSpaceDE w:val="0"/>
        <w:autoSpaceDN w:val="0"/>
        <w:adjustRightInd w:val="0"/>
        <w:spacing w:after="0" w:line="240" w:lineRule="auto"/>
        <w:jc w:val="both"/>
        <w:rPr>
          <w:rFonts w:cstheme="minorHAnsi"/>
        </w:rPr>
      </w:pPr>
    </w:p>
    <w:p w14:paraId="6B0A4486" w14:textId="77777777" w:rsidR="00A025CC" w:rsidRPr="00D07FD5" w:rsidRDefault="00A025CC" w:rsidP="00A025CC">
      <w:pPr>
        <w:autoSpaceDE w:val="0"/>
        <w:autoSpaceDN w:val="0"/>
        <w:adjustRightInd w:val="0"/>
        <w:spacing w:after="0" w:line="240" w:lineRule="auto"/>
        <w:jc w:val="both"/>
        <w:rPr>
          <w:rFonts w:cstheme="minorHAnsi"/>
        </w:rPr>
      </w:pPr>
      <w:r w:rsidRPr="00D07FD5">
        <w:rPr>
          <w:rFonts w:cstheme="minorHAnsi"/>
        </w:rPr>
        <w:t xml:space="preserve">I/We …………………………………………………………… being the owner(s) of lot </w:t>
      </w:r>
      <w:proofErr w:type="gramStart"/>
      <w:r w:rsidRPr="00D07FD5">
        <w:rPr>
          <w:rFonts w:cstheme="minorHAnsi"/>
        </w:rPr>
        <w:t>…..</w:t>
      </w:r>
      <w:proofErr w:type="gramEnd"/>
      <w:r w:rsidRPr="00D07FD5">
        <w:rPr>
          <w:rFonts w:cstheme="minorHAnsi"/>
        </w:rPr>
        <w:t xml:space="preserve"> in Strata Plan No. 1731 hereby consent to the making of </w:t>
      </w:r>
      <w:r w:rsidRPr="00D07FD5">
        <w:rPr>
          <w:rFonts w:cstheme="minorHAnsi"/>
          <w:u w:val="single"/>
        </w:rPr>
        <w:t>Special By-Law - Bathroom Renovations</w:t>
      </w:r>
      <w:r w:rsidRPr="00D07FD5">
        <w:rPr>
          <w:rFonts w:cstheme="minorHAnsi"/>
        </w:rPr>
        <w:t xml:space="preserve"> - which by-law grants me/us the right to carry out alterations and additions to the bathroom of my/our lot and the common property and imposes on me/us the obligation to maintain, repair, renew and replace that bathroom and the common property (which obligation I/we accept);  such by-law to be adopted by a special resolution passed by the owners corporation at a general meeting.</w:t>
      </w:r>
    </w:p>
    <w:p w14:paraId="03F3B315" w14:textId="7C166ADD" w:rsidR="00A025CC" w:rsidRPr="00D07FD5" w:rsidRDefault="00A025CC" w:rsidP="00A025CC">
      <w:pPr>
        <w:autoSpaceDE w:val="0"/>
        <w:autoSpaceDN w:val="0"/>
        <w:adjustRightInd w:val="0"/>
        <w:spacing w:after="0" w:line="240" w:lineRule="auto"/>
        <w:jc w:val="both"/>
        <w:rPr>
          <w:rFonts w:cstheme="minorHAnsi"/>
        </w:rPr>
      </w:pPr>
    </w:p>
    <w:p w14:paraId="030E98B3" w14:textId="6204BA9B" w:rsidR="00A025CC" w:rsidRPr="00D07FD5" w:rsidRDefault="00A025CC" w:rsidP="00A025CC">
      <w:pPr>
        <w:autoSpaceDE w:val="0"/>
        <w:autoSpaceDN w:val="0"/>
        <w:adjustRightInd w:val="0"/>
        <w:spacing w:after="0" w:line="240" w:lineRule="auto"/>
        <w:jc w:val="both"/>
        <w:rPr>
          <w:rFonts w:cstheme="minorHAnsi"/>
        </w:rPr>
      </w:pPr>
    </w:p>
    <w:p w14:paraId="6A77B343" w14:textId="77777777" w:rsidR="00A025CC" w:rsidRPr="00D07FD5" w:rsidRDefault="00A025CC" w:rsidP="00A025CC">
      <w:pPr>
        <w:autoSpaceDE w:val="0"/>
        <w:autoSpaceDN w:val="0"/>
        <w:adjustRightInd w:val="0"/>
        <w:spacing w:after="0" w:line="240" w:lineRule="auto"/>
        <w:jc w:val="both"/>
        <w:rPr>
          <w:rFonts w:cstheme="minorHAnsi"/>
        </w:rPr>
      </w:pPr>
    </w:p>
    <w:p w14:paraId="3729DD68" w14:textId="77777777" w:rsidR="00A025CC" w:rsidRPr="00D07FD5" w:rsidRDefault="00A025CC" w:rsidP="00A025CC">
      <w:pPr>
        <w:autoSpaceDE w:val="0"/>
        <w:autoSpaceDN w:val="0"/>
        <w:adjustRightInd w:val="0"/>
        <w:spacing w:after="0" w:line="240" w:lineRule="auto"/>
        <w:jc w:val="both"/>
        <w:rPr>
          <w:rFonts w:cstheme="minorHAnsi"/>
        </w:rPr>
      </w:pPr>
    </w:p>
    <w:p w14:paraId="5C1FC223" w14:textId="77777777" w:rsidR="00A025CC" w:rsidRPr="00D07FD5" w:rsidRDefault="00A025CC" w:rsidP="00A025CC">
      <w:pPr>
        <w:autoSpaceDE w:val="0"/>
        <w:autoSpaceDN w:val="0"/>
        <w:adjustRightInd w:val="0"/>
        <w:spacing w:after="0" w:line="240" w:lineRule="auto"/>
        <w:jc w:val="both"/>
        <w:rPr>
          <w:rFonts w:cstheme="minorHAnsi"/>
          <w:b/>
          <w:bCs/>
        </w:rPr>
      </w:pPr>
      <w:r w:rsidRPr="00D07FD5">
        <w:rPr>
          <w:rFonts w:cstheme="minorHAnsi"/>
        </w:rPr>
        <w:t>……………………………….</w:t>
      </w:r>
    </w:p>
    <w:p w14:paraId="49678D02" w14:textId="7B121CA3" w:rsidR="00A025CC" w:rsidRPr="00D07FD5" w:rsidRDefault="00A025CC" w:rsidP="00A025CC">
      <w:pPr>
        <w:autoSpaceDE w:val="0"/>
        <w:autoSpaceDN w:val="0"/>
        <w:adjustRightInd w:val="0"/>
        <w:spacing w:after="0" w:line="240" w:lineRule="auto"/>
        <w:jc w:val="both"/>
        <w:rPr>
          <w:rFonts w:cstheme="minorHAnsi"/>
          <w:b/>
          <w:bCs/>
          <w:i/>
          <w:iCs/>
        </w:rPr>
      </w:pPr>
      <w:r w:rsidRPr="00D07FD5">
        <w:rPr>
          <w:rFonts w:cstheme="minorHAnsi"/>
          <w:b/>
          <w:bCs/>
          <w:i/>
          <w:iCs/>
        </w:rPr>
        <w:t>Dated</w:t>
      </w:r>
    </w:p>
    <w:p w14:paraId="00E18CAF" w14:textId="67DEC59A" w:rsidR="00A025CC" w:rsidRPr="00D07FD5" w:rsidRDefault="00A025CC" w:rsidP="00A025CC">
      <w:pPr>
        <w:autoSpaceDE w:val="0"/>
        <w:autoSpaceDN w:val="0"/>
        <w:adjustRightInd w:val="0"/>
        <w:spacing w:after="0" w:line="240" w:lineRule="auto"/>
        <w:jc w:val="both"/>
        <w:rPr>
          <w:rFonts w:cstheme="minorHAnsi"/>
          <w:b/>
          <w:bCs/>
          <w:i/>
          <w:iCs/>
        </w:rPr>
      </w:pPr>
    </w:p>
    <w:p w14:paraId="684F8F58" w14:textId="4F3B0593" w:rsidR="00A025CC" w:rsidRPr="00D07FD5" w:rsidRDefault="00A025CC" w:rsidP="00A025CC">
      <w:pPr>
        <w:autoSpaceDE w:val="0"/>
        <w:autoSpaceDN w:val="0"/>
        <w:adjustRightInd w:val="0"/>
        <w:spacing w:after="0" w:line="240" w:lineRule="auto"/>
        <w:jc w:val="both"/>
        <w:rPr>
          <w:rFonts w:cstheme="minorHAnsi"/>
          <w:b/>
          <w:bCs/>
          <w:i/>
          <w:iCs/>
        </w:rPr>
      </w:pPr>
    </w:p>
    <w:p w14:paraId="2651B3BE" w14:textId="2769439C" w:rsidR="00A025CC" w:rsidRPr="00D07FD5" w:rsidRDefault="00A025CC" w:rsidP="00A025CC">
      <w:pPr>
        <w:autoSpaceDE w:val="0"/>
        <w:autoSpaceDN w:val="0"/>
        <w:adjustRightInd w:val="0"/>
        <w:spacing w:after="0" w:line="240" w:lineRule="auto"/>
        <w:jc w:val="both"/>
        <w:rPr>
          <w:rFonts w:cstheme="minorHAnsi"/>
          <w:b/>
          <w:bCs/>
          <w:i/>
          <w:iCs/>
        </w:rPr>
      </w:pPr>
    </w:p>
    <w:p w14:paraId="0C538B5F" w14:textId="77777777" w:rsidR="00A025CC" w:rsidRPr="00D07FD5" w:rsidRDefault="00A025CC" w:rsidP="00A025CC">
      <w:pPr>
        <w:autoSpaceDE w:val="0"/>
        <w:autoSpaceDN w:val="0"/>
        <w:adjustRightInd w:val="0"/>
        <w:spacing w:after="0" w:line="240" w:lineRule="auto"/>
        <w:jc w:val="both"/>
        <w:rPr>
          <w:rFonts w:cstheme="minorHAnsi"/>
          <w:b/>
          <w:bCs/>
          <w:i/>
          <w:iCs/>
        </w:rPr>
      </w:pPr>
    </w:p>
    <w:p w14:paraId="24996CD4" w14:textId="77777777" w:rsidR="00A025CC" w:rsidRPr="00D07FD5" w:rsidRDefault="00A025CC" w:rsidP="00A025CC">
      <w:pPr>
        <w:tabs>
          <w:tab w:val="left" w:pos="4536"/>
        </w:tabs>
        <w:autoSpaceDE w:val="0"/>
        <w:autoSpaceDN w:val="0"/>
        <w:adjustRightInd w:val="0"/>
        <w:spacing w:after="0" w:line="240" w:lineRule="auto"/>
        <w:jc w:val="both"/>
        <w:rPr>
          <w:rFonts w:cstheme="minorHAnsi"/>
        </w:rPr>
      </w:pPr>
    </w:p>
    <w:p w14:paraId="2CF0D875" w14:textId="77777777" w:rsidR="00A025CC" w:rsidRPr="00D07FD5" w:rsidRDefault="00A025CC" w:rsidP="00A025CC">
      <w:pPr>
        <w:tabs>
          <w:tab w:val="left" w:pos="4536"/>
        </w:tabs>
        <w:autoSpaceDE w:val="0"/>
        <w:autoSpaceDN w:val="0"/>
        <w:adjustRightInd w:val="0"/>
        <w:spacing w:after="0" w:line="240" w:lineRule="auto"/>
        <w:jc w:val="both"/>
        <w:rPr>
          <w:rFonts w:cstheme="minorHAnsi"/>
        </w:rPr>
      </w:pPr>
      <w:r w:rsidRPr="00D07FD5">
        <w:rPr>
          <w:rFonts w:cstheme="minorHAnsi"/>
        </w:rPr>
        <w:t>……………………………………………………</w:t>
      </w:r>
      <w:r w:rsidRPr="00D07FD5">
        <w:rPr>
          <w:rFonts w:cstheme="minorHAnsi"/>
        </w:rPr>
        <w:tab/>
        <w:t>…………………………………………..</w:t>
      </w:r>
    </w:p>
    <w:p w14:paraId="2EACD95F" w14:textId="77777777" w:rsidR="00A025CC" w:rsidRPr="00D07FD5" w:rsidRDefault="00A025CC" w:rsidP="00A025CC">
      <w:pPr>
        <w:tabs>
          <w:tab w:val="left" w:pos="4536"/>
        </w:tabs>
        <w:autoSpaceDE w:val="0"/>
        <w:autoSpaceDN w:val="0"/>
        <w:adjustRightInd w:val="0"/>
        <w:spacing w:after="0" w:line="240" w:lineRule="auto"/>
        <w:jc w:val="both"/>
        <w:rPr>
          <w:rFonts w:cstheme="minorHAnsi"/>
        </w:rPr>
      </w:pPr>
    </w:p>
    <w:p w14:paraId="381BD553" w14:textId="77777777" w:rsidR="00A025CC" w:rsidRPr="00D07FD5" w:rsidRDefault="00A025CC" w:rsidP="00A025CC">
      <w:pPr>
        <w:tabs>
          <w:tab w:val="left" w:pos="4536"/>
        </w:tabs>
        <w:autoSpaceDE w:val="0"/>
        <w:autoSpaceDN w:val="0"/>
        <w:adjustRightInd w:val="0"/>
        <w:spacing w:after="0" w:line="240" w:lineRule="auto"/>
        <w:jc w:val="both"/>
        <w:rPr>
          <w:rFonts w:cstheme="minorHAnsi"/>
          <w:b/>
          <w:bCs/>
          <w:i/>
          <w:iCs/>
        </w:rPr>
      </w:pPr>
      <w:r w:rsidRPr="00D07FD5">
        <w:rPr>
          <w:rFonts w:cstheme="minorHAnsi"/>
          <w:b/>
          <w:bCs/>
          <w:i/>
          <w:iCs/>
        </w:rPr>
        <w:t>Signature(s)</w:t>
      </w:r>
    </w:p>
    <w:p w14:paraId="50075F28" w14:textId="66956B70" w:rsidR="003B4511" w:rsidRPr="00D07FD5" w:rsidRDefault="003B4511" w:rsidP="00A025CC">
      <w:pPr>
        <w:spacing w:before="120"/>
        <w:rPr>
          <w:rFonts w:cstheme="minorHAnsi"/>
        </w:rPr>
      </w:pPr>
    </w:p>
    <w:p w14:paraId="0D478DF8" w14:textId="0D1E1440" w:rsidR="005D40B5" w:rsidRPr="00D07FD5" w:rsidRDefault="005D40B5" w:rsidP="00A025CC">
      <w:pPr>
        <w:spacing w:before="120"/>
        <w:rPr>
          <w:rFonts w:cstheme="minorHAnsi"/>
        </w:rPr>
      </w:pPr>
    </w:p>
    <w:p w14:paraId="55FB94B8" w14:textId="2F853CE6" w:rsidR="005D40B5" w:rsidRPr="00D07FD5" w:rsidRDefault="005D40B5" w:rsidP="00A025CC">
      <w:pPr>
        <w:spacing w:before="120"/>
        <w:rPr>
          <w:rFonts w:cstheme="minorHAnsi"/>
        </w:rPr>
      </w:pPr>
    </w:p>
    <w:p w14:paraId="257E062B" w14:textId="6EBF6574" w:rsidR="005D40B5" w:rsidRPr="00D07FD5" w:rsidRDefault="005D40B5" w:rsidP="00A025CC">
      <w:pPr>
        <w:spacing w:before="120"/>
        <w:rPr>
          <w:rFonts w:cstheme="minorHAnsi"/>
        </w:rPr>
      </w:pPr>
    </w:p>
    <w:p w14:paraId="3FA3F812" w14:textId="107097CB" w:rsidR="005D40B5" w:rsidRPr="00D07FD5" w:rsidRDefault="005D40B5" w:rsidP="00A025CC">
      <w:pPr>
        <w:spacing w:before="120"/>
        <w:rPr>
          <w:rFonts w:cstheme="minorHAnsi"/>
        </w:rPr>
      </w:pPr>
    </w:p>
    <w:p w14:paraId="6D1E1D47" w14:textId="233E88FE" w:rsidR="005D40B5" w:rsidRDefault="005D40B5" w:rsidP="00A025CC">
      <w:pPr>
        <w:spacing w:before="120"/>
        <w:rPr>
          <w:rFonts w:cstheme="minorHAnsi"/>
        </w:rPr>
      </w:pPr>
    </w:p>
    <w:p w14:paraId="311A4CA5" w14:textId="58FB1DA6" w:rsidR="00DD29EF" w:rsidRDefault="00DD29EF" w:rsidP="00A025CC">
      <w:pPr>
        <w:spacing w:before="120"/>
        <w:rPr>
          <w:rFonts w:cstheme="minorHAnsi"/>
        </w:rPr>
      </w:pPr>
    </w:p>
    <w:p w14:paraId="1C34E2FC" w14:textId="77777777" w:rsidR="00DC40D1" w:rsidRPr="00D07FD5" w:rsidRDefault="00DC40D1" w:rsidP="00A025CC">
      <w:pPr>
        <w:spacing w:before="120"/>
        <w:rPr>
          <w:rFonts w:cstheme="minorHAnsi"/>
        </w:rPr>
      </w:pPr>
    </w:p>
    <w:p w14:paraId="07BF0191" w14:textId="74A29B4C" w:rsidR="00196D16" w:rsidRPr="00D07FD5" w:rsidRDefault="00196D16" w:rsidP="00196D16">
      <w:pPr>
        <w:spacing w:before="120"/>
        <w:jc w:val="center"/>
        <w:rPr>
          <w:rFonts w:cstheme="minorHAnsi"/>
          <w:b/>
          <w:bCs/>
        </w:rPr>
      </w:pPr>
      <w:r w:rsidRPr="00D07FD5">
        <w:rPr>
          <w:rFonts w:cstheme="minorHAnsi"/>
          <w:b/>
          <w:bCs/>
        </w:rPr>
        <w:t>ANNEXURE B</w:t>
      </w:r>
    </w:p>
    <w:p w14:paraId="18FAB519" w14:textId="77777777" w:rsidR="00C57138" w:rsidRPr="00D07FD5" w:rsidRDefault="00196D16" w:rsidP="00196D16">
      <w:pPr>
        <w:spacing w:before="120"/>
        <w:jc w:val="center"/>
        <w:rPr>
          <w:rFonts w:cstheme="minorHAnsi"/>
          <w:b/>
          <w:bCs/>
        </w:rPr>
      </w:pPr>
      <w:r w:rsidRPr="00D07FD5">
        <w:rPr>
          <w:rFonts w:cstheme="minorHAnsi"/>
          <w:b/>
          <w:bCs/>
        </w:rPr>
        <w:t xml:space="preserve">RENOVATION APPLICATION FORM </w:t>
      </w:r>
    </w:p>
    <w:p w14:paraId="1D2CA939" w14:textId="029493E7" w:rsidR="00196D16" w:rsidRPr="00D07FD5" w:rsidRDefault="00196D16" w:rsidP="00196D16">
      <w:pPr>
        <w:spacing w:before="120"/>
        <w:jc w:val="center"/>
        <w:rPr>
          <w:rFonts w:cstheme="minorHAnsi"/>
          <w:b/>
          <w:bCs/>
        </w:rPr>
      </w:pPr>
      <w:r w:rsidRPr="00D07FD5">
        <w:rPr>
          <w:rFonts w:cstheme="minorHAnsi"/>
          <w:b/>
          <w:bCs/>
        </w:rPr>
        <w:t xml:space="preserve">SKYE TAMARAMA </w:t>
      </w:r>
    </w:p>
    <w:p w14:paraId="2A15F003" w14:textId="154A391C" w:rsidR="000A610F" w:rsidRDefault="00196D16" w:rsidP="00B0710B">
      <w:pPr>
        <w:spacing w:after="0" w:line="240" w:lineRule="auto"/>
        <w:jc w:val="center"/>
        <w:rPr>
          <w:rFonts w:cstheme="minorHAnsi"/>
          <w:b/>
          <w:bCs/>
        </w:rPr>
      </w:pPr>
      <w:r w:rsidRPr="00D07FD5">
        <w:rPr>
          <w:rFonts w:cstheme="minorHAnsi"/>
          <w:b/>
          <w:bCs/>
        </w:rPr>
        <w:t>STRATA PLAN 1731</w:t>
      </w:r>
    </w:p>
    <w:p w14:paraId="5B7D927B" w14:textId="77777777" w:rsidR="00D43B74" w:rsidRDefault="00D43B74" w:rsidP="00B0710B">
      <w:pPr>
        <w:spacing w:after="0" w:line="240" w:lineRule="auto"/>
        <w:jc w:val="center"/>
        <w:rPr>
          <w:rFonts w:cstheme="minorHAnsi"/>
          <w:b/>
          <w:bCs/>
        </w:rPr>
      </w:pPr>
    </w:p>
    <w:tbl>
      <w:tblPr>
        <w:tblStyle w:val="TableGrid"/>
        <w:tblW w:w="9209" w:type="dxa"/>
        <w:tblLook w:val="04A0" w:firstRow="1" w:lastRow="0" w:firstColumn="1" w:lastColumn="0" w:noHBand="0" w:noVBand="1"/>
      </w:tblPr>
      <w:tblGrid>
        <w:gridCol w:w="613"/>
        <w:gridCol w:w="1169"/>
        <w:gridCol w:w="1762"/>
        <w:gridCol w:w="1532"/>
        <w:gridCol w:w="9"/>
        <w:gridCol w:w="587"/>
        <w:gridCol w:w="253"/>
        <w:gridCol w:w="399"/>
        <w:gridCol w:w="789"/>
        <w:gridCol w:w="163"/>
        <w:gridCol w:w="983"/>
        <w:gridCol w:w="950"/>
      </w:tblGrid>
      <w:tr w:rsidR="00D43B74" w:rsidRPr="00C466D9" w14:paraId="04BC6CAA" w14:textId="77777777" w:rsidTr="0049146C">
        <w:tc>
          <w:tcPr>
            <w:tcW w:w="1782" w:type="dxa"/>
            <w:gridSpan w:val="2"/>
            <w:tcBorders>
              <w:top w:val="nil"/>
              <w:left w:val="nil"/>
              <w:bottom w:val="nil"/>
              <w:right w:val="nil"/>
            </w:tcBorders>
            <w:shd w:val="clear" w:color="auto" w:fill="1F3864" w:themeFill="accent1" w:themeFillShade="80"/>
          </w:tcPr>
          <w:p w14:paraId="437A75F5" w14:textId="77777777" w:rsidR="00D43B74" w:rsidRPr="00C466D9" w:rsidRDefault="00D43B74" w:rsidP="0049146C">
            <w:pPr>
              <w:rPr>
                <w:rFonts w:ascii="Calibri" w:hAnsi="Calibri" w:cs="Calibri"/>
                <w:b/>
                <w:bCs/>
              </w:rPr>
            </w:pPr>
            <w:r w:rsidRPr="00C466D9">
              <w:rPr>
                <w:rFonts w:ascii="Calibri" w:hAnsi="Calibri" w:cs="Calibri"/>
                <w:b/>
                <w:bCs/>
              </w:rPr>
              <w:t>PART 1</w:t>
            </w:r>
          </w:p>
        </w:tc>
        <w:tc>
          <w:tcPr>
            <w:tcW w:w="7427" w:type="dxa"/>
            <w:gridSpan w:val="10"/>
            <w:tcBorders>
              <w:top w:val="nil"/>
              <w:left w:val="nil"/>
              <w:bottom w:val="nil"/>
              <w:right w:val="nil"/>
            </w:tcBorders>
            <w:shd w:val="clear" w:color="auto" w:fill="1F3864" w:themeFill="accent1" w:themeFillShade="80"/>
          </w:tcPr>
          <w:p w14:paraId="4C0C08DA" w14:textId="77777777" w:rsidR="00D43B74" w:rsidRPr="00C466D9" w:rsidRDefault="00D43B74" w:rsidP="0049146C">
            <w:pPr>
              <w:rPr>
                <w:rFonts w:ascii="Calibri" w:hAnsi="Calibri" w:cs="Calibri"/>
                <w:b/>
                <w:bCs/>
              </w:rPr>
            </w:pPr>
            <w:r w:rsidRPr="00C466D9">
              <w:rPr>
                <w:rFonts w:ascii="Calibri" w:hAnsi="Calibri" w:cs="Calibri"/>
                <w:b/>
                <w:bCs/>
              </w:rPr>
              <w:t>APPLICATION AND SITE DETAILS</w:t>
            </w:r>
          </w:p>
        </w:tc>
      </w:tr>
      <w:tr w:rsidR="00D43B74" w:rsidRPr="00C466D9" w14:paraId="2A83BD34" w14:textId="77777777" w:rsidTr="0049146C">
        <w:trPr>
          <w:trHeight w:val="397"/>
        </w:trPr>
        <w:tc>
          <w:tcPr>
            <w:tcW w:w="1782" w:type="dxa"/>
            <w:gridSpan w:val="2"/>
            <w:vMerge w:val="restart"/>
            <w:tcBorders>
              <w:top w:val="nil"/>
              <w:left w:val="nil"/>
              <w:bottom w:val="nil"/>
              <w:right w:val="nil"/>
            </w:tcBorders>
            <w:shd w:val="clear" w:color="auto" w:fill="2E74B5" w:themeFill="accent5" w:themeFillShade="BF"/>
          </w:tcPr>
          <w:p w14:paraId="4BA16496" w14:textId="77777777" w:rsidR="00D43B74" w:rsidRPr="00C466D9" w:rsidRDefault="00D43B74" w:rsidP="0049146C">
            <w:pPr>
              <w:rPr>
                <w:rFonts w:ascii="Calibri" w:hAnsi="Calibri" w:cs="Calibri"/>
                <w:b/>
                <w:bCs/>
                <w:color w:val="FFFFFF" w:themeColor="background1"/>
              </w:rPr>
            </w:pPr>
            <w:r w:rsidRPr="00C466D9">
              <w:rPr>
                <w:rFonts w:ascii="Calibri" w:hAnsi="Calibri" w:cs="Calibri"/>
                <w:b/>
                <w:bCs/>
                <w:color w:val="FFFFFF" w:themeColor="background1"/>
              </w:rPr>
              <w:t>APPLICANT</w:t>
            </w:r>
          </w:p>
        </w:tc>
        <w:tc>
          <w:tcPr>
            <w:tcW w:w="1762" w:type="dxa"/>
            <w:tcBorders>
              <w:top w:val="nil"/>
              <w:left w:val="nil"/>
              <w:bottom w:val="nil"/>
              <w:right w:val="nil"/>
            </w:tcBorders>
            <w:vAlign w:val="center"/>
          </w:tcPr>
          <w:p w14:paraId="099CBC7E" w14:textId="77777777" w:rsidR="00D43B74" w:rsidRPr="00C466D9" w:rsidRDefault="00D43B74" w:rsidP="0049146C">
            <w:pPr>
              <w:rPr>
                <w:rFonts w:ascii="Calibri" w:hAnsi="Calibri" w:cs="Calibri"/>
              </w:rPr>
            </w:pPr>
            <w:r w:rsidRPr="00C466D9">
              <w:rPr>
                <w:rFonts w:ascii="Calibri" w:hAnsi="Calibri" w:cs="Calibri"/>
              </w:rPr>
              <w:t>Owner/s Name:</w:t>
            </w:r>
          </w:p>
        </w:tc>
        <w:tc>
          <w:tcPr>
            <w:tcW w:w="5665" w:type="dxa"/>
            <w:gridSpan w:val="9"/>
            <w:tcBorders>
              <w:top w:val="nil"/>
              <w:left w:val="nil"/>
              <w:bottom w:val="nil"/>
              <w:right w:val="nil"/>
            </w:tcBorders>
            <w:vAlign w:val="center"/>
          </w:tcPr>
          <w:p w14:paraId="5CF7D3C3" w14:textId="77777777" w:rsidR="00D43B74" w:rsidRPr="00C466D9" w:rsidRDefault="00D43B74" w:rsidP="0049146C">
            <w:pPr>
              <w:rPr>
                <w:rFonts w:ascii="Calibri" w:hAnsi="Calibri" w:cs="Calibri"/>
              </w:rPr>
            </w:pPr>
          </w:p>
        </w:tc>
      </w:tr>
      <w:tr w:rsidR="00D43B74" w:rsidRPr="00C466D9" w14:paraId="69DB7218" w14:textId="77777777" w:rsidTr="0049146C">
        <w:trPr>
          <w:trHeight w:val="397"/>
        </w:trPr>
        <w:tc>
          <w:tcPr>
            <w:tcW w:w="1782" w:type="dxa"/>
            <w:gridSpan w:val="2"/>
            <w:vMerge/>
            <w:tcBorders>
              <w:top w:val="nil"/>
              <w:left w:val="nil"/>
              <w:bottom w:val="nil"/>
              <w:right w:val="nil"/>
            </w:tcBorders>
            <w:shd w:val="clear" w:color="auto" w:fill="2E74B5" w:themeFill="accent5" w:themeFillShade="BF"/>
          </w:tcPr>
          <w:p w14:paraId="1AFE33CF" w14:textId="77777777" w:rsidR="00D43B74" w:rsidRPr="00C466D9" w:rsidRDefault="00D43B74" w:rsidP="0049146C">
            <w:pPr>
              <w:rPr>
                <w:rFonts w:ascii="Calibri" w:hAnsi="Calibri" w:cs="Calibri"/>
                <w:color w:val="FFFFFF" w:themeColor="background1"/>
              </w:rPr>
            </w:pPr>
          </w:p>
        </w:tc>
        <w:tc>
          <w:tcPr>
            <w:tcW w:w="1762" w:type="dxa"/>
            <w:tcBorders>
              <w:top w:val="nil"/>
              <w:left w:val="nil"/>
              <w:bottom w:val="nil"/>
              <w:right w:val="nil"/>
            </w:tcBorders>
            <w:vAlign w:val="center"/>
          </w:tcPr>
          <w:p w14:paraId="25163D5B" w14:textId="77777777" w:rsidR="00D43B74" w:rsidRPr="00C466D9" w:rsidRDefault="00D43B74" w:rsidP="0049146C">
            <w:pPr>
              <w:rPr>
                <w:rFonts w:ascii="Calibri" w:hAnsi="Calibri" w:cs="Calibri"/>
              </w:rPr>
            </w:pPr>
            <w:r w:rsidRPr="00C466D9">
              <w:rPr>
                <w:rFonts w:ascii="Calibri" w:hAnsi="Calibri" w:cs="Calibri"/>
              </w:rPr>
              <w:t>Mobile Number:</w:t>
            </w:r>
          </w:p>
        </w:tc>
        <w:tc>
          <w:tcPr>
            <w:tcW w:w="5665" w:type="dxa"/>
            <w:gridSpan w:val="9"/>
            <w:tcBorders>
              <w:top w:val="nil"/>
              <w:left w:val="nil"/>
              <w:bottom w:val="nil"/>
              <w:right w:val="nil"/>
            </w:tcBorders>
            <w:vAlign w:val="center"/>
          </w:tcPr>
          <w:p w14:paraId="613C8587" w14:textId="77777777" w:rsidR="00D43B74" w:rsidRPr="00C466D9" w:rsidRDefault="00D43B74" w:rsidP="0049146C">
            <w:pPr>
              <w:rPr>
                <w:rFonts w:ascii="Calibri" w:hAnsi="Calibri" w:cs="Calibri"/>
              </w:rPr>
            </w:pPr>
          </w:p>
        </w:tc>
      </w:tr>
      <w:tr w:rsidR="00D43B74" w:rsidRPr="00C466D9" w14:paraId="68198B5A" w14:textId="77777777" w:rsidTr="0049146C">
        <w:trPr>
          <w:trHeight w:val="397"/>
        </w:trPr>
        <w:tc>
          <w:tcPr>
            <w:tcW w:w="1782" w:type="dxa"/>
            <w:gridSpan w:val="2"/>
            <w:vMerge/>
            <w:tcBorders>
              <w:top w:val="nil"/>
              <w:left w:val="nil"/>
              <w:bottom w:val="nil"/>
              <w:right w:val="nil"/>
            </w:tcBorders>
            <w:shd w:val="clear" w:color="auto" w:fill="2E74B5" w:themeFill="accent5" w:themeFillShade="BF"/>
          </w:tcPr>
          <w:p w14:paraId="22B4EBB2" w14:textId="77777777" w:rsidR="00D43B74" w:rsidRPr="00C466D9" w:rsidRDefault="00D43B74" w:rsidP="0049146C">
            <w:pPr>
              <w:rPr>
                <w:rFonts w:ascii="Calibri" w:hAnsi="Calibri" w:cs="Calibri"/>
                <w:color w:val="FFFFFF" w:themeColor="background1"/>
              </w:rPr>
            </w:pPr>
          </w:p>
        </w:tc>
        <w:tc>
          <w:tcPr>
            <w:tcW w:w="1762" w:type="dxa"/>
            <w:tcBorders>
              <w:top w:val="nil"/>
              <w:left w:val="nil"/>
              <w:bottom w:val="nil"/>
              <w:right w:val="nil"/>
            </w:tcBorders>
            <w:vAlign w:val="center"/>
          </w:tcPr>
          <w:p w14:paraId="11C2D180" w14:textId="77777777" w:rsidR="00D43B74" w:rsidRPr="00C466D9" w:rsidRDefault="00D43B74" w:rsidP="0049146C">
            <w:pPr>
              <w:rPr>
                <w:rFonts w:ascii="Calibri" w:hAnsi="Calibri" w:cs="Calibri"/>
              </w:rPr>
            </w:pPr>
            <w:r w:rsidRPr="00C466D9">
              <w:rPr>
                <w:rFonts w:ascii="Calibri" w:hAnsi="Calibri" w:cs="Calibri"/>
              </w:rPr>
              <w:t>Unit Number:</w:t>
            </w:r>
          </w:p>
        </w:tc>
        <w:tc>
          <w:tcPr>
            <w:tcW w:w="5665" w:type="dxa"/>
            <w:gridSpan w:val="9"/>
            <w:tcBorders>
              <w:top w:val="nil"/>
              <w:left w:val="nil"/>
              <w:bottom w:val="nil"/>
              <w:right w:val="nil"/>
            </w:tcBorders>
            <w:vAlign w:val="center"/>
          </w:tcPr>
          <w:p w14:paraId="79EBDA10" w14:textId="77777777" w:rsidR="00D43B74" w:rsidRPr="00C466D9" w:rsidRDefault="00D43B74" w:rsidP="0049146C">
            <w:pPr>
              <w:rPr>
                <w:rFonts w:ascii="Calibri" w:hAnsi="Calibri" w:cs="Calibri"/>
              </w:rPr>
            </w:pPr>
          </w:p>
        </w:tc>
      </w:tr>
      <w:tr w:rsidR="00D43B74" w:rsidRPr="00C466D9" w14:paraId="07E83532" w14:textId="77777777" w:rsidTr="0049146C">
        <w:tc>
          <w:tcPr>
            <w:tcW w:w="1782" w:type="dxa"/>
            <w:gridSpan w:val="2"/>
            <w:tcBorders>
              <w:top w:val="nil"/>
              <w:left w:val="nil"/>
              <w:bottom w:val="nil"/>
              <w:right w:val="nil"/>
            </w:tcBorders>
            <w:shd w:val="clear" w:color="auto" w:fill="1F3864" w:themeFill="accent1" w:themeFillShade="80"/>
          </w:tcPr>
          <w:p w14:paraId="3703D922" w14:textId="77777777" w:rsidR="00D43B74" w:rsidRPr="00C466D9" w:rsidRDefault="00D43B74" w:rsidP="0049146C">
            <w:pPr>
              <w:rPr>
                <w:rFonts w:ascii="Calibri" w:hAnsi="Calibri" w:cs="Calibri"/>
                <w:b/>
                <w:bCs/>
                <w:color w:val="FFFFFF" w:themeColor="background1"/>
              </w:rPr>
            </w:pPr>
            <w:r w:rsidRPr="00C466D9">
              <w:rPr>
                <w:rFonts w:ascii="Calibri" w:hAnsi="Calibri" w:cs="Calibri"/>
                <w:b/>
                <w:bCs/>
                <w:color w:val="FFFFFF" w:themeColor="background1"/>
              </w:rPr>
              <w:t>PART 2A</w:t>
            </w:r>
          </w:p>
        </w:tc>
        <w:tc>
          <w:tcPr>
            <w:tcW w:w="7427" w:type="dxa"/>
            <w:gridSpan w:val="10"/>
            <w:tcBorders>
              <w:top w:val="nil"/>
              <w:left w:val="nil"/>
              <w:bottom w:val="nil"/>
              <w:right w:val="nil"/>
            </w:tcBorders>
            <w:shd w:val="clear" w:color="auto" w:fill="1F3864" w:themeFill="accent1" w:themeFillShade="80"/>
          </w:tcPr>
          <w:p w14:paraId="29ADB43C" w14:textId="77777777" w:rsidR="00D43B74" w:rsidRPr="00C466D9" w:rsidRDefault="00D43B74" w:rsidP="0049146C">
            <w:pPr>
              <w:rPr>
                <w:rFonts w:ascii="Calibri" w:hAnsi="Calibri" w:cs="Calibri"/>
              </w:rPr>
            </w:pPr>
          </w:p>
        </w:tc>
      </w:tr>
      <w:tr w:rsidR="00D43B74" w:rsidRPr="00C466D9" w14:paraId="2BF80E16" w14:textId="77777777" w:rsidTr="0049146C">
        <w:trPr>
          <w:trHeight w:val="450"/>
        </w:trPr>
        <w:tc>
          <w:tcPr>
            <w:tcW w:w="1782" w:type="dxa"/>
            <w:gridSpan w:val="2"/>
            <w:vMerge w:val="restart"/>
            <w:tcBorders>
              <w:top w:val="nil"/>
              <w:left w:val="nil"/>
              <w:bottom w:val="nil"/>
              <w:right w:val="nil"/>
            </w:tcBorders>
            <w:shd w:val="clear" w:color="auto" w:fill="2E74B5" w:themeFill="accent5" w:themeFillShade="BF"/>
          </w:tcPr>
          <w:p w14:paraId="724D7902" w14:textId="77777777" w:rsidR="00D43B74" w:rsidRPr="00C466D9" w:rsidRDefault="00D43B74" w:rsidP="0049146C">
            <w:pPr>
              <w:rPr>
                <w:rFonts w:ascii="Calibri" w:hAnsi="Calibri" w:cs="Calibri"/>
                <w:b/>
                <w:bCs/>
                <w:color w:val="FFFFFF" w:themeColor="background1"/>
              </w:rPr>
            </w:pPr>
            <w:r w:rsidRPr="00C466D9">
              <w:rPr>
                <w:rFonts w:ascii="Calibri" w:hAnsi="Calibri" w:cs="Calibri"/>
                <w:b/>
                <w:bCs/>
                <w:color w:val="FFFFFF" w:themeColor="background1"/>
              </w:rPr>
              <w:t>TYPE OF WORK</w:t>
            </w:r>
          </w:p>
          <w:p w14:paraId="21282442" w14:textId="77777777" w:rsidR="00D43B74" w:rsidRPr="00C466D9" w:rsidRDefault="00D43B74" w:rsidP="0049146C">
            <w:pPr>
              <w:rPr>
                <w:rFonts w:ascii="Calibri" w:hAnsi="Calibri" w:cs="Calibri"/>
                <w:i/>
                <w:iCs/>
                <w:color w:val="FFFFFF" w:themeColor="background1"/>
                <w:sz w:val="18"/>
                <w:szCs w:val="18"/>
              </w:rPr>
            </w:pPr>
            <w:r w:rsidRPr="00C466D9">
              <w:rPr>
                <w:rFonts w:ascii="Calibri" w:hAnsi="Calibri" w:cs="Calibri"/>
                <w:i/>
                <w:iCs/>
                <w:color w:val="FFFFFF" w:themeColor="background1"/>
                <w:sz w:val="18"/>
                <w:szCs w:val="18"/>
              </w:rPr>
              <w:t>Please tick one or more boxes to confirm the extent of your works</w:t>
            </w:r>
          </w:p>
        </w:tc>
        <w:tc>
          <w:tcPr>
            <w:tcW w:w="3303" w:type="dxa"/>
            <w:gridSpan w:val="3"/>
            <w:tcBorders>
              <w:top w:val="nil"/>
              <w:left w:val="nil"/>
              <w:bottom w:val="nil"/>
              <w:right w:val="nil"/>
            </w:tcBorders>
            <w:vAlign w:val="center"/>
          </w:tcPr>
          <w:p w14:paraId="1C03CC6C" w14:textId="77777777" w:rsidR="00D43B74" w:rsidRPr="00C466D9" w:rsidRDefault="00D43B74" w:rsidP="0049146C">
            <w:pPr>
              <w:jc w:val="center"/>
              <w:rPr>
                <w:rFonts w:ascii="Calibri" w:hAnsi="Calibri" w:cs="Calibri"/>
              </w:rPr>
            </w:pPr>
            <w:r w:rsidRPr="00C466D9">
              <w:rPr>
                <w:rFonts w:ascii="Calibri" w:hAnsi="Calibri" w:cs="Calibri"/>
              </w:rPr>
              <w:t>1</w:t>
            </w:r>
          </w:p>
        </w:tc>
        <w:tc>
          <w:tcPr>
            <w:tcW w:w="2028" w:type="dxa"/>
            <w:gridSpan w:val="4"/>
            <w:tcBorders>
              <w:top w:val="nil"/>
              <w:left w:val="nil"/>
              <w:bottom w:val="nil"/>
              <w:right w:val="nil"/>
            </w:tcBorders>
            <w:vAlign w:val="center"/>
          </w:tcPr>
          <w:p w14:paraId="58C619E8" w14:textId="77777777" w:rsidR="00D43B74" w:rsidRPr="00C466D9" w:rsidRDefault="00D43B74" w:rsidP="0049146C">
            <w:pPr>
              <w:rPr>
                <w:rFonts w:ascii="Calibri" w:hAnsi="Calibri" w:cs="Calibri"/>
              </w:rPr>
            </w:pPr>
            <w:r w:rsidRPr="00C466D9">
              <w:rPr>
                <w:rFonts w:ascii="Calibri" w:hAnsi="Calibri" w:cs="Calibri"/>
              </w:rPr>
              <w:t>Cosmetic Works</w:t>
            </w:r>
          </w:p>
        </w:tc>
        <w:sdt>
          <w:sdtPr>
            <w:rPr>
              <w:rFonts w:ascii="Calibri" w:hAnsi="Calibri" w:cs="Calibri"/>
            </w:rPr>
            <w:id w:val="138241240"/>
            <w14:checkbox>
              <w14:checked w14:val="0"/>
              <w14:checkedState w14:val="2612" w14:font="MS Gothic"/>
              <w14:uncheckedState w14:val="2610" w14:font="MS Gothic"/>
            </w14:checkbox>
          </w:sdtPr>
          <w:sdtEndPr/>
          <w:sdtContent>
            <w:tc>
              <w:tcPr>
                <w:tcW w:w="2096" w:type="dxa"/>
                <w:gridSpan w:val="3"/>
                <w:tcBorders>
                  <w:top w:val="nil"/>
                  <w:left w:val="nil"/>
                  <w:bottom w:val="nil"/>
                  <w:right w:val="nil"/>
                </w:tcBorders>
                <w:vAlign w:val="center"/>
              </w:tcPr>
              <w:p w14:paraId="42DCCED8" w14:textId="77777777" w:rsidR="00D43B74" w:rsidRPr="00C466D9" w:rsidRDefault="00D43B74" w:rsidP="0049146C">
                <w:pPr>
                  <w:pStyle w:val="ListParagraph"/>
                  <w:rPr>
                    <w:rFonts w:ascii="Calibri" w:hAnsi="Calibri" w:cs="Calibri"/>
                  </w:rPr>
                </w:pPr>
                <w:r>
                  <w:rPr>
                    <w:rFonts w:ascii="MS Gothic" w:eastAsia="MS Gothic" w:hAnsi="MS Gothic" w:cs="Calibri" w:hint="eastAsia"/>
                  </w:rPr>
                  <w:t>☐</w:t>
                </w:r>
              </w:p>
            </w:tc>
          </w:sdtContent>
        </w:sdt>
      </w:tr>
      <w:tr w:rsidR="00D43B74" w:rsidRPr="00C466D9" w14:paraId="2C054F5F" w14:textId="77777777" w:rsidTr="0049146C">
        <w:trPr>
          <w:trHeight w:val="447"/>
        </w:trPr>
        <w:tc>
          <w:tcPr>
            <w:tcW w:w="1782" w:type="dxa"/>
            <w:gridSpan w:val="2"/>
            <w:vMerge/>
            <w:tcBorders>
              <w:top w:val="nil"/>
              <w:left w:val="nil"/>
              <w:bottom w:val="nil"/>
              <w:right w:val="nil"/>
            </w:tcBorders>
            <w:shd w:val="clear" w:color="auto" w:fill="2E74B5" w:themeFill="accent5" w:themeFillShade="BF"/>
          </w:tcPr>
          <w:p w14:paraId="66411EC2" w14:textId="77777777" w:rsidR="00D43B74" w:rsidRPr="00C466D9" w:rsidRDefault="00D43B74" w:rsidP="0049146C">
            <w:pPr>
              <w:rPr>
                <w:rFonts w:ascii="Calibri" w:hAnsi="Calibri" w:cs="Calibri"/>
                <w:b/>
                <w:bCs/>
                <w:color w:val="FFFFFF" w:themeColor="background1"/>
              </w:rPr>
            </w:pPr>
          </w:p>
        </w:tc>
        <w:tc>
          <w:tcPr>
            <w:tcW w:w="3303" w:type="dxa"/>
            <w:gridSpan w:val="3"/>
            <w:tcBorders>
              <w:top w:val="nil"/>
              <w:left w:val="nil"/>
              <w:bottom w:val="nil"/>
              <w:right w:val="nil"/>
            </w:tcBorders>
            <w:vAlign w:val="center"/>
          </w:tcPr>
          <w:p w14:paraId="6B45DE3A" w14:textId="77777777" w:rsidR="00D43B74" w:rsidRPr="00C466D9" w:rsidRDefault="00D43B74" w:rsidP="0049146C">
            <w:pPr>
              <w:jc w:val="center"/>
              <w:rPr>
                <w:rFonts w:ascii="Calibri" w:hAnsi="Calibri" w:cs="Calibri"/>
              </w:rPr>
            </w:pPr>
            <w:r w:rsidRPr="00C466D9">
              <w:rPr>
                <w:rFonts w:ascii="Calibri" w:hAnsi="Calibri" w:cs="Calibri"/>
              </w:rPr>
              <w:t>2</w:t>
            </w:r>
          </w:p>
        </w:tc>
        <w:tc>
          <w:tcPr>
            <w:tcW w:w="2028" w:type="dxa"/>
            <w:gridSpan w:val="4"/>
            <w:tcBorders>
              <w:top w:val="nil"/>
              <w:left w:val="nil"/>
              <w:bottom w:val="nil"/>
              <w:right w:val="nil"/>
            </w:tcBorders>
            <w:vAlign w:val="center"/>
          </w:tcPr>
          <w:p w14:paraId="726B4A88" w14:textId="77777777" w:rsidR="00D43B74" w:rsidRPr="00C466D9" w:rsidRDefault="00D43B74" w:rsidP="0049146C">
            <w:pPr>
              <w:rPr>
                <w:rFonts w:ascii="Calibri" w:hAnsi="Calibri" w:cs="Calibri"/>
              </w:rPr>
            </w:pPr>
            <w:r w:rsidRPr="00C466D9">
              <w:rPr>
                <w:rFonts w:ascii="Calibri" w:hAnsi="Calibri" w:cs="Calibri"/>
              </w:rPr>
              <w:t>Minor Works</w:t>
            </w:r>
          </w:p>
        </w:tc>
        <w:sdt>
          <w:sdtPr>
            <w:rPr>
              <w:rFonts w:ascii="Calibri" w:hAnsi="Calibri" w:cs="Calibri"/>
            </w:rPr>
            <w:id w:val="1958984743"/>
            <w14:checkbox>
              <w14:checked w14:val="0"/>
              <w14:checkedState w14:val="2612" w14:font="MS Gothic"/>
              <w14:uncheckedState w14:val="2610" w14:font="MS Gothic"/>
            </w14:checkbox>
          </w:sdtPr>
          <w:sdtEndPr/>
          <w:sdtContent>
            <w:tc>
              <w:tcPr>
                <w:tcW w:w="2096" w:type="dxa"/>
                <w:gridSpan w:val="3"/>
                <w:tcBorders>
                  <w:top w:val="nil"/>
                  <w:left w:val="nil"/>
                  <w:bottom w:val="nil"/>
                  <w:right w:val="nil"/>
                </w:tcBorders>
                <w:vAlign w:val="center"/>
              </w:tcPr>
              <w:p w14:paraId="1917402A" w14:textId="77777777" w:rsidR="00D43B74" w:rsidRPr="00C466D9" w:rsidRDefault="00D43B74" w:rsidP="0049146C">
                <w:pPr>
                  <w:pStyle w:val="ListParagraph"/>
                  <w:rPr>
                    <w:rFonts w:ascii="Calibri" w:hAnsi="Calibri" w:cs="Calibri"/>
                  </w:rPr>
                </w:pPr>
                <w:r>
                  <w:rPr>
                    <w:rFonts w:ascii="MS Gothic" w:eastAsia="MS Gothic" w:hAnsi="MS Gothic" w:cs="Calibri" w:hint="eastAsia"/>
                  </w:rPr>
                  <w:t>☐</w:t>
                </w:r>
              </w:p>
            </w:tc>
          </w:sdtContent>
        </w:sdt>
      </w:tr>
      <w:tr w:rsidR="00D43B74" w:rsidRPr="00C466D9" w14:paraId="20BF1E49" w14:textId="77777777" w:rsidTr="0049146C">
        <w:trPr>
          <w:trHeight w:val="447"/>
        </w:trPr>
        <w:tc>
          <w:tcPr>
            <w:tcW w:w="1782" w:type="dxa"/>
            <w:gridSpan w:val="2"/>
            <w:vMerge/>
            <w:tcBorders>
              <w:top w:val="nil"/>
              <w:left w:val="nil"/>
              <w:bottom w:val="nil"/>
              <w:right w:val="nil"/>
            </w:tcBorders>
            <w:shd w:val="clear" w:color="auto" w:fill="2E74B5" w:themeFill="accent5" w:themeFillShade="BF"/>
          </w:tcPr>
          <w:p w14:paraId="62C2A742" w14:textId="77777777" w:rsidR="00D43B74" w:rsidRPr="00C466D9" w:rsidRDefault="00D43B74" w:rsidP="0049146C">
            <w:pPr>
              <w:rPr>
                <w:rFonts w:ascii="Calibri" w:hAnsi="Calibri" w:cs="Calibri"/>
                <w:b/>
                <w:bCs/>
                <w:color w:val="FFFFFF" w:themeColor="background1"/>
              </w:rPr>
            </w:pPr>
          </w:p>
        </w:tc>
        <w:tc>
          <w:tcPr>
            <w:tcW w:w="3303" w:type="dxa"/>
            <w:gridSpan w:val="3"/>
            <w:tcBorders>
              <w:top w:val="nil"/>
              <w:left w:val="nil"/>
              <w:bottom w:val="nil"/>
              <w:right w:val="nil"/>
            </w:tcBorders>
            <w:vAlign w:val="center"/>
          </w:tcPr>
          <w:p w14:paraId="60976E35" w14:textId="77777777" w:rsidR="00D43B74" w:rsidRPr="00C466D9" w:rsidRDefault="00D43B74" w:rsidP="0049146C">
            <w:pPr>
              <w:jc w:val="center"/>
              <w:rPr>
                <w:rFonts w:ascii="Calibri" w:hAnsi="Calibri" w:cs="Calibri"/>
              </w:rPr>
            </w:pPr>
            <w:r w:rsidRPr="00C466D9">
              <w:rPr>
                <w:rFonts w:ascii="Calibri" w:hAnsi="Calibri" w:cs="Calibri"/>
              </w:rPr>
              <w:t>3</w:t>
            </w:r>
          </w:p>
        </w:tc>
        <w:tc>
          <w:tcPr>
            <w:tcW w:w="2028" w:type="dxa"/>
            <w:gridSpan w:val="4"/>
            <w:tcBorders>
              <w:top w:val="nil"/>
              <w:left w:val="nil"/>
              <w:bottom w:val="nil"/>
              <w:right w:val="nil"/>
            </w:tcBorders>
            <w:vAlign w:val="center"/>
          </w:tcPr>
          <w:p w14:paraId="2C6BE24A" w14:textId="77777777" w:rsidR="00D43B74" w:rsidRPr="00C466D9" w:rsidRDefault="00D43B74" w:rsidP="0049146C">
            <w:pPr>
              <w:rPr>
                <w:rFonts w:ascii="Calibri" w:hAnsi="Calibri" w:cs="Calibri"/>
              </w:rPr>
            </w:pPr>
            <w:r w:rsidRPr="00C466D9">
              <w:rPr>
                <w:rFonts w:ascii="Calibri" w:hAnsi="Calibri" w:cs="Calibri"/>
              </w:rPr>
              <w:t>Bathroom Works</w:t>
            </w:r>
          </w:p>
        </w:tc>
        <w:sdt>
          <w:sdtPr>
            <w:rPr>
              <w:rFonts w:ascii="Calibri" w:hAnsi="Calibri" w:cs="Calibri"/>
            </w:rPr>
            <w:id w:val="284243089"/>
            <w14:checkbox>
              <w14:checked w14:val="0"/>
              <w14:checkedState w14:val="2612" w14:font="MS Gothic"/>
              <w14:uncheckedState w14:val="2610" w14:font="MS Gothic"/>
            </w14:checkbox>
          </w:sdtPr>
          <w:sdtEndPr/>
          <w:sdtContent>
            <w:tc>
              <w:tcPr>
                <w:tcW w:w="2096" w:type="dxa"/>
                <w:gridSpan w:val="3"/>
                <w:tcBorders>
                  <w:top w:val="nil"/>
                  <w:left w:val="nil"/>
                  <w:bottom w:val="nil"/>
                  <w:right w:val="nil"/>
                </w:tcBorders>
                <w:vAlign w:val="center"/>
              </w:tcPr>
              <w:p w14:paraId="41D4EE19" w14:textId="77777777" w:rsidR="00D43B74" w:rsidRPr="00C466D9" w:rsidRDefault="00D43B74" w:rsidP="0049146C">
                <w:pPr>
                  <w:pStyle w:val="ListParagraph"/>
                  <w:rPr>
                    <w:rFonts w:ascii="Calibri" w:hAnsi="Calibri" w:cs="Calibri"/>
                  </w:rPr>
                </w:pPr>
                <w:r>
                  <w:rPr>
                    <w:rFonts w:ascii="MS Gothic" w:eastAsia="MS Gothic" w:hAnsi="MS Gothic" w:cs="Calibri" w:hint="eastAsia"/>
                  </w:rPr>
                  <w:t>☐</w:t>
                </w:r>
              </w:p>
            </w:tc>
          </w:sdtContent>
        </w:sdt>
      </w:tr>
      <w:tr w:rsidR="00D43B74" w:rsidRPr="00C466D9" w14:paraId="077DA950" w14:textId="77777777" w:rsidTr="0049146C">
        <w:trPr>
          <w:trHeight w:val="447"/>
        </w:trPr>
        <w:tc>
          <w:tcPr>
            <w:tcW w:w="1782" w:type="dxa"/>
            <w:gridSpan w:val="2"/>
            <w:vMerge/>
            <w:tcBorders>
              <w:top w:val="nil"/>
              <w:left w:val="nil"/>
              <w:bottom w:val="nil"/>
              <w:right w:val="nil"/>
            </w:tcBorders>
            <w:shd w:val="clear" w:color="auto" w:fill="2E74B5" w:themeFill="accent5" w:themeFillShade="BF"/>
          </w:tcPr>
          <w:p w14:paraId="5EF98AE5" w14:textId="77777777" w:rsidR="00D43B74" w:rsidRPr="00C466D9" w:rsidRDefault="00D43B74" w:rsidP="0049146C">
            <w:pPr>
              <w:rPr>
                <w:rFonts w:ascii="Calibri" w:hAnsi="Calibri" w:cs="Calibri"/>
                <w:b/>
                <w:bCs/>
                <w:color w:val="FFFFFF" w:themeColor="background1"/>
              </w:rPr>
            </w:pPr>
          </w:p>
        </w:tc>
        <w:tc>
          <w:tcPr>
            <w:tcW w:w="3303" w:type="dxa"/>
            <w:gridSpan w:val="3"/>
            <w:tcBorders>
              <w:top w:val="nil"/>
              <w:left w:val="nil"/>
              <w:bottom w:val="nil"/>
              <w:right w:val="nil"/>
            </w:tcBorders>
            <w:vAlign w:val="center"/>
          </w:tcPr>
          <w:p w14:paraId="26524BC2" w14:textId="77777777" w:rsidR="00D43B74" w:rsidRPr="00C466D9" w:rsidRDefault="00D43B74" w:rsidP="0049146C">
            <w:pPr>
              <w:jc w:val="center"/>
              <w:rPr>
                <w:rFonts w:ascii="Calibri" w:hAnsi="Calibri" w:cs="Calibri"/>
              </w:rPr>
            </w:pPr>
            <w:r w:rsidRPr="00C466D9">
              <w:rPr>
                <w:rFonts w:ascii="Calibri" w:hAnsi="Calibri" w:cs="Calibri"/>
              </w:rPr>
              <w:t>4</w:t>
            </w:r>
          </w:p>
        </w:tc>
        <w:tc>
          <w:tcPr>
            <w:tcW w:w="2028" w:type="dxa"/>
            <w:gridSpan w:val="4"/>
            <w:tcBorders>
              <w:top w:val="nil"/>
              <w:left w:val="nil"/>
              <w:bottom w:val="nil"/>
              <w:right w:val="nil"/>
            </w:tcBorders>
            <w:vAlign w:val="center"/>
          </w:tcPr>
          <w:p w14:paraId="3E311FC7" w14:textId="77777777" w:rsidR="00D43B74" w:rsidRPr="00C466D9" w:rsidRDefault="00D43B74" w:rsidP="0049146C">
            <w:pPr>
              <w:rPr>
                <w:rFonts w:ascii="Calibri" w:hAnsi="Calibri" w:cs="Calibri"/>
              </w:rPr>
            </w:pPr>
            <w:r w:rsidRPr="00C466D9">
              <w:rPr>
                <w:rFonts w:ascii="Calibri" w:hAnsi="Calibri" w:cs="Calibri"/>
              </w:rPr>
              <w:t>Major Works</w:t>
            </w:r>
          </w:p>
        </w:tc>
        <w:sdt>
          <w:sdtPr>
            <w:rPr>
              <w:rFonts w:ascii="Calibri" w:hAnsi="Calibri" w:cs="Calibri"/>
            </w:rPr>
            <w:id w:val="337046855"/>
            <w14:checkbox>
              <w14:checked w14:val="0"/>
              <w14:checkedState w14:val="2612" w14:font="MS Gothic"/>
              <w14:uncheckedState w14:val="2610" w14:font="MS Gothic"/>
            </w14:checkbox>
          </w:sdtPr>
          <w:sdtEndPr/>
          <w:sdtContent>
            <w:tc>
              <w:tcPr>
                <w:tcW w:w="2096" w:type="dxa"/>
                <w:gridSpan w:val="3"/>
                <w:tcBorders>
                  <w:top w:val="nil"/>
                  <w:left w:val="nil"/>
                  <w:bottom w:val="nil"/>
                  <w:right w:val="nil"/>
                </w:tcBorders>
                <w:vAlign w:val="center"/>
              </w:tcPr>
              <w:p w14:paraId="7D9CE803" w14:textId="77777777" w:rsidR="00D43B74" w:rsidRPr="00C466D9" w:rsidRDefault="00D43B74" w:rsidP="0049146C">
                <w:pPr>
                  <w:pStyle w:val="ListParagraph"/>
                  <w:rPr>
                    <w:rFonts w:ascii="Calibri" w:hAnsi="Calibri" w:cs="Calibri"/>
                  </w:rPr>
                </w:pPr>
                <w:r>
                  <w:rPr>
                    <w:rFonts w:ascii="MS Gothic" w:eastAsia="MS Gothic" w:hAnsi="MS Gothic" w:cs="Calibri" w:hint="eastAsia"/>
                  </w:rPr>
                  <w:t>☐</w:t>
                </w:r>
              </w:p>
            </w:tc>
          </w:sdtContent>
        </w:sdt>
      </w:tr>
      <w:tr w:rsidR="00D43B74" w:rsidRPr="00C466D9" w14:paraId="6F80B570" w14:textId="77777777" w:rsidTr="0049146C">
        <w:tc>
          <w:tcPr>
            <w:tcW w:w="1782" w:type="dxa"/>
            <w:gridSpan w:val="2"/>
            <w:tcBorders>
              <w:top w:val="nil"/>
              <w:left w:val="nil"/>
              <w:bottom w:val="nil"/>
              <w:right w:val="nil"/>
            </w:tcBorders>
            <w:shd w:val="clear" w:color="auto" w:fill="1F3864" w:themeFill="accent1" w:themeFillShade="80"/>
          </w:tcPr>
          <w:p w14:paraId="7AD51D07" w14:textId="77777777" w:rsidR="00D43B74" w:rsidRPr="00C466D9" w:rsidRDefault="00D43B74" w:rsidP="0049146C">
            <w:pPr>
              <w:rPr>
                <w:rFonts w:ascii="Calibri" w:hAnsi="Calibri" w:cs="Calibri"/>
                <w:b/>
                <w:bCs/>
                <w:color w:val="FFFFFF" w:themeColor="background1"/>
              </w:rPr>
            </w:pPr>
            <w:r w:rsidRPr="00C466D9">
              <w:rPr>
                <w:rFonts w:ascii="Calibri" w:hAnsi="Calibri" w:cs="Calibri"/>
                <w:b/>
                <w:bCs/>
                <w:color w:val="FFFFFF" w:themeColor="background1"/>
              </w:rPr>
              <w:t>PART 2B</w:t>
            </w:r>
          </w:p>
        </w:tc>
        <w:tc>
          <w:tcPr>
            <w:tcW w:w="7427" w:type="dxa"/>
            <w:gridSpan w:val="10"/>
            <w:tcBorders>
              <w:top w:val="nil"/>
              <w:left w:val="nil"/>
              <w:bottom w:val="nil"/>
              <w:right w:val="nil"/>
            </w:tcBorders>
            <w:shd w:val="clear" w:color="auto" w:fill="1F3864" w:themeFill="accent1" w:themeFillShade="80"/>
          </w:tcPr>
          <w:p w14:paraId="5CC793DF" w14:textId="77777777" w:rsidR="00D43B74" w:rsidRPr="00C466D9" w:rsidRDefault="00D43B74" w:rsidP="0049146C">
            <w:pPr>
              <w:rPr>
                <w:rFonts w:ascii="Calibri" w:hAnsi="Calibri" w:cs="Calibri"/>
                <w:b/>
                <w:bCs/>
              </w:rPr>
            </w:pPr>
            <w:r w:rsidRPr="00C466D9">
              <w:rPr>
                <w:rFonts w:ascii="Calibri" w:hAnsi="Calibri" w:cs="Calibri"/>
                <w:b/>
                <w:bCs/>
              </w:rPr>
              <w:t>PROPOSED RENOVATIONS DESCRIPTION</w:t>
            </w:r>
          </w:p>
        </w:tc>
      </w:tr>
      <w:tr w:rsidR="00D43B74" w:rsidRPr="00C466D9" w14:paraId="58A6142F" w14:textId="77777777" w:rsidTr="0049146C">
        <w:trPr>
          <w:trHeight w:val="4156"/>
        </w:trPr>
        <w:tc>
          <w:tcPr>
            <w:tcW w:w="1782" w:type="dxa"/>
            <w:gridSpan w:val="2"/>
            <w:tcBorders>
              <w:top w:val="nil"/>
              <w:left w:val="nil"/>
              <w:bottom w:val="nil"/>
              <w:right w:val="nil"/>
            </w:tcBorders>
            <w:shd w:val="clear" w:color="auto" w:fill="2E74B5" w:themeFill="accent5" w:themeFillShade="BF"/>
          </w:tcPr>
          <w:p w14:paraId="37BD8B50" w14:textId="77777777" w:rsidR="00D43B74" w:rsidRPr="00C466D9" w:rsidRDefault="00D43B74" w:rsidP="0049146C">
            <w:pPr>
              <w:rPr>
                <w:rFonts w:ascii="Calibri" w:hAnsi="Calibri" w:cs="Calibri"/>
                <w:b/>
                <w:bCs/>
                <w:color w:val="FFFFFF" w:themeColor="background1"/>
              </w:rPr>
            </w:pPr>
            <w:r w:rsidRPr="00C466D9">
              <w:rPr>
                <w:rFonts w:ascii="Calibri" w:hAnsi="Calibri" w:cs="Calibri"/>
                <w:b/>
                <w:bCs/>
                <w:color w:val="FFFFFF" w:themeColor="background1"/>
              </w:rPr>
              <w:t>DESCRIPTION OF RENOVATION</w:t>
            </w:r>
          </w:p>
          <w:p w14:paraId="7D965F30" w14:textId="77777777" w:rsidR="00D43B74" w:rsidRPr="00C466D9" w:rsidRDefault="00D43B74" w:rsidP="0049146C">
            <w:pPr>
              <w:rPr>
                <w:rFonts w:ascii="Calibri" w:hAnsi="Calibri" w:cs="Calibri"/>
                <w:b/>
                <w:bCs/>
                <w:color w:val="FFFFFF" w:themeColor="background1"/>
                <w:sz w:val="18"/>
                <w:szCs w:val="18"/>
              </w:rPr>
            </w:pPr>
            <w:r w:rsidRPr="00C466D9">
              <w:rPr>
                <w:rFonts w:ascii="Calibri" w:hAnsi="Calibri" w:cs="Calibri"/>
                <w:i/>
                <w:iCs/>
                <w:color w:val="FFFFFF" w:themeColor="background1"/>
                <w:sz w:val="18"/>
                <w:szCs w:val="18"/>
              </w:rPr>
              <w:t xml:space="preserve">Briefly describe all proposed renovations to the lot.  Please attach further details to the application if </w:t>
            </w:r>
            <w:proofErr w:type="gramStart"/>
            <w:r w:rsidRPr="00C466D9">
              <w:rPr>
                <w:rFonts w:ascii="Calibri" w:hAnsi="Calibri" w:cs="Calibri"/>
                <w:i/>
                <w:iCs/>
                <w:color w:val="FFFFFF" w:themeColor="background1"/>
                <w:sz w:val="18"/>
                <w:szCs w:val="18"/>
              </w:rPr>
              <w:t>necessary,  including</w:t>
            </w:r>
            <w:proofErr w:type="gramEnd"/>
            <w:r w:rsidRPr="00C466D9">
              <w:rPr>
                <w:rFonts w:ascii="Calibri" w:hAnsi="Calibri" w:cs="Calibri"/>
                <w:i/>
                <w:iCs/>
                <w:color w:val="FFFFFF" w:themeColor="background1"/>
                <w:sz w:val="18"/>
                <w:szCs w:val="18"/>
              </w:rPr>
              <w:t xml:space="preserve"> any plans or specifications as annexures.</w:t>
            </w:r>
          </w:p>
        </w:tc>
        <w:tc>
          <w:tcPr>
            <w:tcW w:w="7427" w:type="dxa"/>
            <w:gridSpan w:val="10"/>
            <w:tcBorders>
              <w:top w:val="nil"/>
              <w:left w:val="nil"/>
              <w:bottom w:val="nil"/>
              <w:right w:val="nil"/>
            </w:tcBorders>
            <w:shd w:val="clear" w:color="auto" w:fill="FFFFFF" w:themeFill="background1"/>
          </w:tcPr>
          <w:p w14:paraId="30C0D0C2" w14:textId="77777777" w:rsidR="00D43B74" w:rsidRDefault="00D43B74" w:rsidP="0049146C">
            <w:pPr>
              <w:rPr>
                <w:rFonts w:ascii="Calibri" w:hAnsi="Calibri" w:cs="Calibri"/>
                <w:b/>
                <w:bCs/>
              </w:rPr>
            </w:pPr>
          </w:p>
          <w:p w14:paraId="03FE5936" w14:textId="77777777" w:rsidR="00D43B74" w:rsidRDefault="00D43B74" w:rsidP="0049146C">
            <w:pPr>
              <w:rPr>
                <w:rFonts w:ascii="Calibri" w:hAnsi="Calibri" w:cs="Calibri"/>
                <w:b/>
                <w:bCs/>
              </w:rPr>
            </w:pPr>
          </w:p>
          <w:p w14:paraId="5BACED6C" w14:textId="77777777" w:rsidR="00D43B74" w:rsidRDefault="00D43B74" w:rsidP="0049146C">
            <w:pPr>
              <w:rPr>
                <w:rFonts w:ascii="Calibri" w:hAnsi="Calibri" w:cs="Calibri"/>
                <w:b/>
                <w:bCs/>
              </w:rPr>
            </w:pPr>
          </w:p>
          <w:p w14:paraId="3C43C97D" w14:textId="77777777" w:rsidR="00D43B74" w:rsidRDefault="00D43B74" w:rsidP="0049146C">
            <w:pPr>
              <w:rPr>
                <w:rFonts w:ascii="Calibri" w:hAnsi="Calibri" w:cs="Calibri"/>
                <w:b/>
                <w:bCs/>
              </w:rPr>
            </w:pPr>
          </w:p>
          <w:p w14:paraId="79B2D643" w14:textId="77777777" w:rsidR="00D43B74" w:rsidRDefault="00D43B74" w:rsidP="0049146C">
            <w:pPr>
              <w:rPr>
                <w:rFonts w:ascii="Calibri" w:hAnsi="Calibri" w:cs="Calibri"/>
                <w:b/>
                <w:bCs/>
              </w:rPr>
            </w:pPr>
          </w:p>
          <w:p w14:paraId="1E16863A" w14:textId="77777777" w:rsidR="00D43B74" w:rsidRDefault="00D43B74" w:rsidP="0049146C">
            <w:pPr>
              <w:rPr>
                <w:rFonts w:ascii="Calibri" w:hAnsi="Calibri" w:cs="Calibri"/>
                <w:b/>
                <w:bCs/>
              </w:rPr>
            </w:pPr>
          </w:p>
          <w:p w14:paraId="5C4A94C7" w14:textId="77777777" w:rsidR="00D43B74" w:rsidRDefault="00D43B74" w:rsidP="0049146C">
            <w:pPr>
              <w:rPr>
                <w:rFonts w:ascii="Calibri" w:hAnsi="Calibri" w:cs="Calibri"/>
                <w:b/>
                <w:bCs/>
              </w:rPr>
            </w:pPr>
          </w:p>
          <w:p w14:paraId="347E2732" w14:textId="77777777" w:rsidR="00D43B74" w:rsidRDefault="00D43B74" w:rsidP="0049146C">
            <w:pPr>
              <w:rPr>
                <w:rFonts w:ascii="Calibri" w:hAnsi="Calibri" w:cs="Calibri"/>
                <w:b/>
                <w:bCs/>
              </w:rPr>
            </w:pPr>
          </w:p>
          <w:p w14:paraId="68EE33D1" w14:textId="77777777" w:rsidR="00D43B74" w:rsidRDefault="00D43B74" w:rsidP="0049146C">
            <w:pPr>
              <w:rPr>
                <w:rFonts w:ascii="Calibri" w:hAnsi="Calibri" w:cs="Calibri"/>
                <w:b/>
                <w:bCs/>
              </w:rPr>
            </w:pPr>
          </w:p>
          <w:p w14:paraId="59CDFB1E" w14:textId="77777777" w:rsidR="00D43B74" w:rsidRDefault="00D43B74" w:rsidP="0049146C">
            <w:pPr>
              <w:rPr>
                <w:rFonts w:ascii="Calibri" w:hAnsi="Calibri" w:cs="Calibri"/>
                <w:b/>
                <w:bCs/>
              </w:rPr>
            </w:pPr>
          </w:p>
          <w:p w14:paraId="5DBA4D64" w14:textId="77777777" w:rsidR="00D43B74" w:rsidRDefault="00D43B74" w:rsidP="0049146C">
            <w:pPr>
              <w:rPr>
                <w:rFonts w:ascii="Calibri" w:hAnsi="Calibri" w:cs="Calibri"/>
                <w:b/>
                <w:bCs/>
              </w:rPr>
            </w:pPr>
          </w:p>
          <w:p w14:paraId="2D3E3D56" w14:textId="77777777" w:rsidR="00D43B74" w:rsidRDefault="00D43B74" w:rsidP="0049146C">
            <w:pPr>
              <w:rPr>
                <w:rFonts w:ascii="Calibri" w:hAnsi="Calibri" w:cs="Calibri"/>
                <w:b/>
                <w:bCs/>
              </w:rPr>
            </w:pPr>
          </w:p>
          <w:p w14:paraId="3D175693" w14:textId="77777777" w:rsidR="00D43B74" w:rsidRDefault="00D43B74" w:rsidP="0049146C">
            <w:pPr>
              <w:rPr>
                <w:rFonts w:ascii="Calibri" w:hAnsi="Calibri" w:cs="Calibri"/>
                <w:b/>
                <w:bCs/>
              </w:rPr>
            </w:pPr>
          </w:p>
          <w:p w14:paraId="7F7CC4C1" w14:textId="77777777" w:rsidR="00D43B74" w:rsidRDefault="00D43B74" w:rsidP="0049146C">
            <w:pPr>
              <w:rPr>
                <w:rFonts w:ascii="Calibri" w:hAnsi="Calibri" w:cs="Calibri"/>
                <w:b/>
                <w:bCs/>
              </w:rPr>
            </w:pPr>
          </w:p>
          <w:p w14:paraId="66BC1608" w14:textId="43611C05" w:rsidR="00D43B74" w:rsidRPr="00C466D9" w:rsidRDefault="00D43B74" w:rsidP="0049146C">
            <w:pPr>
              <w:rPr>
                <w:rFonts w:ascii="Calibri" w:hAnsi="Calibri" w:cs="Calibri"/>
                <w:b/>
                <w:bCs/>
              </w:rPr>
            </w:pPr>
          </w:p>
        </w:tc>
      </w:tr>
      <w:tr w:rsidR="00D43B74" w:rsidRPr="00C466D9" w14:paraId="38CD22F4" w14:textId="77777777" w:rsidTr="0049146C">
        <w:tc>
          <w:tcPr>
            <w:tcW w:w="1782" w:type="dxa"/>
            <w:gridSpan w:val="2"/>
            <w:tcBorders>
              <w:top w:val="nil"/>
              <w:left w:val="nil"/>
              <w:bottom w:val="nil"/>
              <w:right w:val="nil"/>
            </w:tcBorders>
            <w:shd w:val="clear" w:color="auto" w:fill="1F3864" w:themeFill="accent1" w:themeFillShade="80"/>
          </w:tcPr>
          <w:p w14:paraId="766142C3" w14:textId="77777777" w:rsidR="00D43B74" w:rsidRPr="00C466D9" w:rsidRDefault="00D43B74" w:rsidP="0049146C">
            <w:pPr>
              <w:rPr>
                <w:rFonts w:ascii="Calibri" w:hAnsi="Calibri" w:cs="Calibri"/>
                <w:color w:val="FFFFFF" w:themeColor="background1"/>
              </w:rPr>
            </w:pPr>
            <w:r w:rsidRPr="00C466D9">
              <w:rPr>
                <w:rFonts w:ascii="Calibri" w:hAnsi="Calibri" w:cs="Calibri"/>
                <w:b/>
                <w:bCs/>
                <w:color w:val="FFFFFF" w:themeColor="background1"/>
              </w:rPr>
              <w:t>PART 2C</w:t>
            </w:r>
          </w:p>
        </w:tc>
        <w:tc>
          <w:tcPr>
            <w:tcW w:w="7427" w:type="dxa"/>
            <w:gridSpan w:val="10"/>
            <w:tcBorders>
              <w:top w:val="nil"/>
              <w:left w:val="nil"/>
              <w:bottom w:val="nil"/>
              <w:right w:val="nil"/>
            </w:tcBorders>
            <w:shd w:val="clear" w:color="auto" w:fill="1F3864" w:themeFill="accent1" w:themeFillShade="80"/>
          </w:tcPr>
          <w:p w14:paraId="0C4B1E11" w14:textId="77777777" w:rsidR="00D43B74" w:rsidRPr="00C466D9" w:rsidRDefault="00D43B74" w:rsidP="0049146C">
            <w:pPr>
              <w:rPr>
                <w:rFonts w:ascii="Calibri" w:hAnsi="Calibri" w:cs="Calibri"/>
              </w:rPr>
            </w:pPr>
            <w:r w:rsidRPr="00C466D9">
              <w:rPr>
                <w:rFonts w:ascii="Calibri" w:hAnsi="Calibri" w:cs="Calibri"/>
                <w:b/>
                <w:bCs/>
              </w:rPr>
              <w:t>PROPOSED RENOVATIONS DESCRIPTION</w:t>
            </w:r>
          </w:p>
        </w:tc>
      </w:tr>
      <w:tr w:rsidR="00D43B74" w:rsidRPr="00C466D9" w14:paraId="55AE7BF2" w14:textId="77777777" w:rsidTr="0049146C">
        <w:trPr>
          <w:trHeight w:val="567"/>
        </w:trPr>
        <w:tc>
          <w:tcPr>
            <w:tcW w:w="1782" w:type="dxa"/>
            <w:gridSpan w:val="2"/>
            <w:vMerge w:val="restart"/>
            <w:tcBorders>
              <w:top w:val="nil"/>
              <w:left w:val="nil"/>
              <w:bottom w:val="nil"/>
              <w:right w:val="nil"/>
            </w:tcBorders>
            <w:shd w:val="clear" w:color="auto" w:fill="2E74B5" w:themeFill="accent5" w:themeFillShade="BF"/>
          </w:tcPr>
          <w:p w14:paraId="30C2CDFF" w14:textId="77777777" w:rsidR="00D43B74" w:rsidRPr="00C466D9" w:rsidRDefault="00D43B74" w:rsidP="0049146C">
            <w:pPr>
              <w:tabs>
                <w:tab w:val="left" w:pos="1418"/>
                <w:tab w:val="left" w:pos="3192"/>
              </w:tabs>
              <w:rPr>
                <w:rFonts w:ascii="Calibri" w:hAnsi="Calibri" w:cs="Calibri"/>
                <w:b/>
                <w:color w:val="FFFFFF" w:themeColor="background1"/>
              </w:rPr>
            </w:pPr>
            <w:r w:rsidRPr="00C466D9">
              <w:rPr>
                <w:rFonts w:ascii="Calibri" w:hAnsi="Calibri" w:cs="Calibri"/>
                <w:b/>
                <w:color w:val="FFFFFF" w:themeColor="background1"/>
              </w:rPr>
              <w:t xml:space="preserve">MINOR &amp; BATHROOM WORKS </w:t>
            </w:r>
          </w:p>
          <w:p w14:paraId="3C6583EE" w14:textId="77777777" w:rsidR="00D43B74" w:rsidRPr="00C466D9" w:rsidRDefault="00D43B74" w:rsidP="0049146C">
            <w:pPr>
              <w:tabs>
                <w:tab w:val="left" w:pos="1418"/>
                <w:tab w:val="left" w:pos="3192"/>
              </w:tabs>
              <w:rPr>
                <w:rFonts w:ascii="Calibri" w:hAnsi="Calibri" w:cs="Calibri"/>
                <w:bCs/>
                <w:i/>
                <w:iCs/>
                <w:color w:val="FFFFFF" w:themeColor="background1"/>
                <w:sz w:val="18"/>
                <w:szCs w:val="18"/>
              </w:rPr>
            </w:pPr>
            <w:r w:rsidRPr="00C466D9">
              <w:rPr>
                <w:rFonts w:ascii="Calibri" w:hAnsi="Calibri" w:cs="Calibri"/>
                <w:bCs/>
                <w:i/>
                <w:iCs/>
                <w:color w:val="FFFFFF" w:themeColor="background1"/>
                <w:sz w:val="18"/>
                <w:szCs w:val="18"/>
              </w:rPr>
              <w:t>(</w:t>
            </w:r>
            <w:proofErr w:type="gramStart"/>
            <w:r w:rsidRPr="00C466D9">
              <w:rPr>
                <w:rFonts w:ascii="Calibri" w:hAnsi="Calibri" w:cs="Calibri"/>
                <w:bCs/>
                <w:i/>
                <w:iCs/>
                <w:color w:val="FFFFFF" w:themeColor="background1"/>
                <w:sz w:val="18"/>
                <w:szCs w:val="18"/>
              </w:rPr>
              <w:t>as</w:t>
            </w:r>
            <w:proofErr w:type="gramEnd"/>
            <w:r w:rsidRPr="00C466D9">
              <w:rPr>
                <w:rFonts w:ascii="Calibri" w:hAnsi="Calibri" w:cs="Calibri"/>
                <w:bCs/>
                <w:i/>
                <w:iCs/>
                <w:color w:val="FFFFFF" w:themeColor="background1"/>
                <w:sz w:val="18"/>
                <w:szCs w:val="18"/>
              </w:rPr>
              <w:t xml:space="preserve"> defined by Section 110 of the Strata Schemes Management Act and Clause 28 of the Strata Schemes Management Regulation)</w:t>
            </w:r>
          </w:p>
          <w:p w14:paraId="1D832891" w14:textId="77777777" w:rsidR="00D43B74" w:rsidRPr="00C466D9" w:rsidRDefault="00D43B74" w:rsidP="0049146C">
            <w:pPr>
              <w:tabs>
                <w:tab w:val="left" w:pos="1418"/>
                <w:tab w:val="left" w:pos="3192"/>
              </w:tabs>
              <w:rPr>
                <w:rFonts w:ascii="Calibri" w:hAnsi="Calibri" w:cs="Calibri"/>
                <w:bCs/>
                <w:i/>
                <w:iCs/>
                <w:color w:val="FFFFFF" w:themeColor="background1"/>
              </w:rPr>
            </w:pPr>
          </w:p>
          <w:p w14:paraId="4BB7F3C1" w14:textId="77777777" w:rsidR="00D43B74" w:rsidRPr="00C466D9" w:rsidRDefault="00D43B74" w:rsidP="0049146C">
            <w:pPr>
              <w:tabs>
                <w:tab w:val="left" w:pos="1418"/>
                <w:tab w:val="left" w:pos="3192"/>
              </w:tabs>
              <w:rPr>
                <w:rFonts w:ascii="Calibri" w:hAnsi="Calibri" w:cs="Calibri"/>
                <w:b/>
                <w:color w:val="FFFFFF" w:themeColor="background1"/>
              </w:rPr>
            </w:pPr>
            <w:r w:rsidRPr="00C466D9">
              <w:rPr>
                <w:rFonts w:ascii="Calibri" w:hAnsi="Calibri" w:cs="Calibri"/>
                <w:b/>
                <w:color w:val="FFFFFF" w:themeColor="background1"/>
              </w:rPr>
              <w:t>Confirm the type of work you will be undertaking as Minor Works</w:t>
            </w:r>
          </w:p>
        </w:tc>
        <w:sdt>
          <w:sdtPr>
            <w:rPr>
              <w:rFonts w:ascii="Calibri" w:hAnsi="Calibri" w:cs="Calibri"/>
            </w:rPr>
            <w:id w:val="-31888852"/>
            <w14:checkbox>
              <w14:checked w14:val="0"/>
              <w14:checkedState w14:val="2612" w14:font="MS Gothic"/>
              <w14:uncheckedState w14:val="2610" w14:font="MS Gothic"/>
            </w14:checkbox>
          </w:sdtPr>
          <w:sdtEndPr/>
          <w:sdtContent>
            <w:tc>
              <w:tcPr>
                <w:tcW w:w="1762" w:type="dxa"/>
                <w:tcBorders>
                  <w:top w:val="nil"/>
                  <w:left w:val="nil"/>
                  <w:bottom w:val="nil"/>
                  <w:right w:val="nil"/>
                </w:tcBorders>
                <w:vAlign w:val="center"/>
              </w:tcPr>
              <w:p w14:paraId="6B0F0BFA" w14:textId="77777777" w:rsidR="00D43B74" w:rsidRPr="002974BA" w:rsidRDefault="00D43B74" w:rsidP="0049146C">
                <w:pPr>
                  <w:ind w:left="357"/>
                  <w:rPr>
                    <w:rFonts w:ascii="Calibri" w:hAnsi="Calibri" w:cs="Calibri"/>
                  </w:rPr>
                </w:pPr>
                <w:r>
                  <w:rPr>
                    <w:rFonts w:ascii="MS Gothic" w:eastAsia="MS Gothic" w:hAnsi="MS Gothic" w:cs="Calibri" w:hint="eastAsia"/>
                  </w:rPr>
                  <w:t>☐</w:t>
                </w:r>
              </w:p>
            </w:tc>
          </w:sdtContent>
        </w:sdt>
        <w:tc>
          <w:tcPr>
            <w:tcW w:w="5665" w:type="dxa"/>
            <w:gridSpan w:val="9"/>
            <w:tcBorders>
              <w:top w:val="nil"/>
              <w:left w:val="nil"/>
              <w:bottom w:val="nil"/>
              <w:right w:val="nil"/>
            </w:tcBorders>
            <w:vAlign w:val="center"/>
          </w:tcPr>
          <w:p w14:paraId="3B4B5FFF" w14:textId="77777777" w:rsidR="00D43B74" w:rsidRPr="002974BA" w:rsidRDefault="00D43B74" w:rsidP="0049146C">
            <w:pPr>
              <w:rPr>
                <w:rFonts w:ascii="Calibri" w:hAnsi="Calibri" w:cs="Calibri"/>
              </w:rPr>
            </w:pPr>
            <w:r w:rsidRPr="002974BA">
              <w:rPr>
                <w:rFonts w:ascii="Calibri" w:hAnsi="Calibri" w:cs="Calibri"/>
              </w:rPr>
              <w:t>(a) renovating a kitchen</w:t>
            </w:r>
          </w:p>
        </w:tc>
      </w:tr>
      <w:tr w:rsidR="00D43B74" w:rsidRPr="00C466D9" w14:paraId="4C28A16F" w14:textId="77777777" w:rsidTr="0049146C">
        <w:trPr>
          <w:trHeight w:val="567"/>
        </w:trPr>
        <w:tc>
          <w:tcPr>
            <w:tcW w:w="1782" w:type="dxa"/>
            <w:gridSpan w:val="2"/>
            <w:vMerge/>
            <w:tcBorders>
              <w:top w:val="nil"/>
              <w:left w:val="nil"/>
              <w:bottom w:val="nil"/>
              <w:right w:val="nil"/>
            </w:tcBorders>
            <w:shd w:val="clear" w:color="auto" w:fill="2E74B5" w:themeFill="accent5" w:themeFillShade="BF"/>
          </w:tcPr>
          <w:p w14:paraId="21D5E99A" w14:textId="77777777" w:rsidR="00D43B74" w:rsidRPr="00C466D9" w:rsidRDefault="00D43B74" w:rsidP="0049146C">
            <w:pPr>
              <w:tabs>
                <w:tab w:val="left" w:pos="1418"/>
                <w:tab w:val="left" w:pos="3192"/>
              </w:tabs>
              <w:rPr>
                <w:rFonts w:ascii="Calibri" w:hAnsi="Calibri" w:cs="Calibri"/>
                <w:b/>
                <w:color w:val="FFFFFF" w:themeColor="background1"/>
              </w:rPr>
            </w:pPr>
          </w:p>
        </w:tc>
        <w:sdt>
          <w:sdtPr>
            <w:rPr>
              <w:rFonts w:ascii="Calibri" w:hAnsi="Calibri" w:cs="Calibri"/>
            </w:rPr>
            <w:id w:val="2118404576"/>
            <w14:checkbox>
              <w14:checked w14:val="0"/>
              <w14:checkedState w14:val="2612" w14:font="MS Gothic"/>
              <w14:uncheckedState w14:val="2610" w14:font="MS Gothic"/>
            </w14:checkbox>
          </w:sdtPr>
          <w:sdtEndPr/>
          <w:sdtContent>
            <w:tc>
              <w:tcPr>
                <w:tcW w:w="1762" w:type="dxa"/>
                <w:tcBorders>
                  <w:top w:val="nil"/>
                  <w:left w:val="nil"/>
                  <w:bottom w:val="nil"/>
                  <w:right w:val="nil"/>
                </w:tcBorders>
                <w:vAlign w:val="center"/>
              </w:tcPr>
              <w:p w14:paraId="266F87FF" w14:textId="77777777" w:rsidR="00D43B74" w:rsidRPr="002974BA" w:rsidRDefault="00D43B74" w:rsidP="0049146C">
                <w:pPr>
                  <w:ind w:left="357"/>
                  <w:rPr>
                    <w:rFonts w:ascii="Calibri" w:hAnsi="Calibri" w:cs="Calibri"/>
                  </w:rPr>
                </w:pPr>
                <w:r>
                  <w:rPr>
                    <w:rFonts w:ascii="MS Gothic" w:eastAsia="MS Gothic" w:hAnsi="MS Gothic" w:cs="Calibri" w:hint="eastAsia"/>
                  </w:rPr>
                  <w:t>☐</w:t>
                </w:r>
              </w:p>
            </w:tc>
          </w:sdtContent>
        </w:sdt>
        <w:tc>
          <w:tcPr>
            <w:tcW w:w="5665" w:type="dxa"/>
            <w:gridSpan w:val="9"/>
            <w:tcBorders>
              <w:top w:val="nil"/>
              <w:left w:val="nil"/>
              <w:bottom w:val="nil"/>
              <w:right w:val="nil"/>
            </w:tcBorders>
            <w:vAlign w:val="center"/>
          </w:tcPr>
          <w:p w14:paraId="1FC10D51" w14:textId="77777777" w:rsidR="00D43B74" w:rsidRPr="002974BA" w:rsidRDefault="00D43B74" w:rsidP="0049146C">
            <w:pPr>
              <w:rPr>
                <w:rFonts w:ascii="Calibri" w:hAnsi="Calibri" w:cs="Calibri"/>
              </w:rPr>
            </w:pPr>
            <w:r w:rsidRPr="002974BA">
              <w:rPr>
                <w:rFonts w:ascii="Calibri" w:hAnsi="Calibri" w:cs="Calibri"/>
              </w:rPr>
              <w:t>(b) changing recessed light fittings</w:t>
            </w:r>
          </w:p>
        </w:tc>
      </w:tr>
      <w:tr w:rsidR="00D43B74" w:rsidRPr="00C466D9" w14:paraId="46BC97A2" w14:textId="77777777" w:rsidTr="0049146C">
        <w:trPr>
          <w:trHeight w:val="567"/>
        </w:trPr>
        <w:tc>
          <w:tcPr>
            <w:tcW w:w="1782" w:type="dxa"/>
            <w:gridSpan w:val="2"/>
            <w:vMerge/>
            <w:tcBorders>
              <w:top w:val="nil"/>
              <w:left w:val="nil"/>
              <w:bottom w:val="nil"/>
              <w:right w:val="nil"/>
            </w:tcBorders>
            <w:shd w:val="clear" w:color="auto" w:fill="2E74B5" w:themeFill="accent5" w:themeFillShade="BF"/>
          </w:tcPr>
          <w:p w14:paraId="4DC60454" w14:textId="77777777" w:rsidR="00D43B74" w:rsidRPr="00C466D9" w:rsidRDefault="00D43B74" w:rsidP="0049146C">
            <w:pPr>
              <w:tabs>
                <w:tab w:val="left" w:pos="1418"/>
                <w:tab w:val="left" w:pos="3192"/>
              </w:tabs>
              <w:rPr>
                <w:rFonts w:ascii="Calibri" w:hAnsi="Calibri" w:cs="Calibri"/>
                <w:b/>
                <w:color w:val="FFFFFF" w:themeColor="background1"/>
              </w:rPr>
            </w:pPr>
          </w:p>
        </w:tc>
        <w:sdt>
          <w:sdtPr>
            <w:rPr>
              <w:rFonts w:ascii="Calibri" w:hAnsi="Calibri" w:cs="Calibri"/>
            </w:rPr>
            <w:id w:val="1745836385"/>
            <w14:checkbox>
              <w14:checked w14:val="0"/>
              <w14:checkedState w14:val="2612" w14:font="MS Gothic"/>
              <w14:uncheckedState w14:val="2610" w14:font="MS Gothic"/>
            </w14:checkbox>
          </w:sdtPr>
          <w:sdtEndPr/>
          <w:sdtContent>
            <w:tc>
              <w:tcPr>
                <w:tcW w:w="1762" w:type="dxa"/>
                <w:tcBorders>
                  <w:top w:val="nil"/>
                  <w:left w:val="nil"/>
                  <w:bottom w:val="nil"/>
                  <w:right w:val="nil"/>
                </w:tcBorders>
                <w:vAlign w:val="center"/>
              </w:tcPr>
              <w:p w14:paraId="40A0DEA9" w14:textId="77777777" w:rsidR="00D43B74" w:rsidRPr="002974BA" w:rsidRDefault="00D43B74" w:rsidP="0049146C">
                <w:pPr>
                  <w:ind w:left="357"/>
                  <w:rPr>
                    <w:rFonts w:ascii="Calibri" w:hAnsi="Calibri" w:cs="Calibri"/>
                  </w:rPr>
                </w:pPr>
                <w:r>
                  <w:rPr>
                    <w:rFonts w:ascii="MS Gothic" w:eastAsia="MS Gothic" w:hAnsi="MS Gothic" w:cs="Calibri" w:hint="eastAsia"/>
                  </w:rPr>
                  <w:t>☐</w:t>
                </w:r>
              </w:p>
            </w:tc>
          </w:sdtContent>
        </w:sdt>
        <w:tc>
          <w:tcPr>
            <w:tcW w:w="5665" w:type="dxa"/>
            <w:gridSpan w:val="9"/>
            <w:tcBorders>
              <w:top w:val="nil"/>
              <w:left w:val="nil"/>
              <w:bottom w:val="nil"/>
              <w:right w:val="nil"/>
            </w:tcBorders>
            <w:vAlign w:val="center"/>
          </w:tcPr>
          <w:p w14:paraId="768AD28E" w14:textId="77777777" w:rsidR="00D43B74" w:rsidRPr="002974BA" w:rsidRDefault="00D43B74" w:rsidP="0049146C">
            <w:pPr>
              <w:rPr>
                <w:rFonts w:ascii="Calibri" w:hAnsi="Calibri" w:cs="Calibri"/>
              </w:rPr>
            </w:pPr>
            <w:r w:rsidRPr="002974BA">
              <w:rPr>
                <w:rFonts w:ascii="Calibri" w:hAnsi="Calibri" w:cs="Calibri"/>
              </w:rPr>
              <w:t>(c) installing or replacing wood, tile, or other hard floors (acoustic treatment required)</w:t>
            </w:r>
          </w:p>
        </w:tc>
      </w:tr>
      <w:tr w:rsidR="00D43B74" w:rsidRPr="00C466D9" w14:paraId="557D8998" w14:textId="77777777" w:rsidTr="0049146C">
        <w:trPr>
          <w:trHeight w:val="567"/>
        </w:trPr>
        <w:tc>
          <w:tcPr>
            <w:tcW w:w="1782" w:type="dxa"/>
            <w:gridSpan w:val="2"/>
            <w:vMerge/>
            <w:tcBorders>
              <w:top w:val="nil"/>
              <w:left w:val="nil"/>
              <w:bottom w:val="nil"/>
              <w:right w:val="nil"/>
            </w:tcBorders>
            <w:shd w:val="clear" w:color="auto" w:fill="2E74B5" w:themeFill="accent5" w:themeFillShade="BF"/>
          </w:tcPr>
          <w:p w14:paraId="4C11FA0B" w14:textId="77777777" w:rsidR="00D43B74" w:rsidRPr="00C466D9" w:rsidRDefault="00D43B74" w:rsidP="0049146C">
            <w:pPr>
              <w:tabs>
                <w:tab w:val="left" w:pos="1418"/>
                <w:tab w:val="left" w:pos="3192"/>
              </w:tabs>
              <w:rPr>
                <w:rFonts w:ascii="Calibri" w:hAnsi="Calibri" w:cs="Calibri"/>
                <w:b/>
                <w:color w:val="FFFFFF" w:themeColor="background1"/>
              </w:rPr>
            </w:pPr>
          </w:p>
        </w:tc>
        <w:sdt>
          <w:sdtPr>
            <w:rPr>
              <w:rFonts w:ascii="Calibri" w:hAnsi="Calibri" w:cs="Calibri"/>
            </w:rPr>
            <w:id w:val="-2020141902"/>
            <w14:checkbox>
              <w14:checked w14:val="0"/>
              <w14:checkedState w14:val="2612" w14:font="MS Gothic"/>
              <w14:uncheckedState w14:val="2610" w14:font="MS Gothic"/>
            </w14:checkbox>
          </w:sdtPr>
          <w:sdtEndPr/>
          <w:sdtContent>
            <w:tc>
              <w:tcPr>
                <w:tcW w:w="1762" w:type="dxa"/>
                <w:tcBorders>
                  <w:top w:val="nil"/>
                  <w:left w:val="nil"/>
                  <w:bottom w:val="nil"/>
                  <w:right w:val="nil"/>
                </w:tcBorders>
                <w:vAlign w:val="center"/>
              </w:tcPr>
              <w:p w14:paraId="68B249D1" w14:textId="77777777" w:rsidR="00D43B74" w:rsidRPr="002974BA" w:rsidRDefault="00D43B74" w:rsidP="0049146C">
                <w:pPr>
                  <w:ind w:left="357"/>
                  <w:rPr>
                    <w:rFonts w:ascii="Calibri" w:hAnsi="Calibri" w:cs="Calibri"/>
                  </w:rPr>
                </w:pPr>
                <w:r>
                  <w:rPr>
                    <w:rFonts w:ascii="MS Gothic" w:eastAsia="MS Gothic" w:hAnsi="MS Gothic" w:cs="Calibri" w:hint="eastAsia"/>
                  </w:rPr>
                  <w:t>☐</w:t>
                </w:r>
              </w:p>
            </w:tc>
          </w:sdtContent>
        </w:sdt>
        <w:tc>
          <w:tcPr>
            <w:tcW w:w="5665" w:type="dxa"/>
            <w:gridSpan w:val="9"/>
            <w:tcBorders>
              <w:top w:val="nil"/>
              <w:left w:val="nil"/>
              <w:bottom w:val="nil"/>
              <w:right w:val="nil"/>
            </w:tcBorders>
            <w:vAlign w:val="center"/>
          </w:tcPr>
          <w:p w14:paraId="1AC6BE41" w14:textId="77777777" w:rsidR="00D43B74" w:rsidRPr="002974BA" w:rsidRDefault="00D43B74" w:rsidP="0049146C">
            <w:pPr>
              <w:rPr>
                <w:rFonts w:ascii="Calibri" w:hAnsi="Calibri" w:cs="Calibri"/>
              </w:rPr>
            </w:pPr>
            <w:r w:rsidRPr="002974BA">
              <w:rPr>
                <w:rFonts w:ascii="Calibri" w:hAnsi="Calibri" w:cs="Calibri"/>
              </w:rPr>
              <w:t xml:space="preserve">(d) </w:t>
            </w:r>
            <w:r w:rsidRPr="002974BA">
              <w:rPr>
                <w:rFonts w:ascii="Calibri" w:eastAsia="Times New Roman" w:hAnsi="Calibri" w:cs="Calibri"/>
                <w:color w:val="000000"/>
                <w:lang w:eastAsia="en-AU"/>
              </w:rPr>
              <w:t>installing or replacing wiring or cabling or power or access points</w:t>
            </w:r>
          </w:p>
        </w:tc>
      </w:tr>
      <w:tr w:rsidR="00D43B74" w:rsidRPr="00C466D9" w14:paraId="623C959E" w14:textId="77777777" w:rsidTr="0049146C">
        <w:trPr>
          <w:trHeight w:val="567"/>
        </w:trPr>
        <w:tc>
          <w:tcPr>
            <w:tcW w:w="1782" w:type="dxa"/>
            <w:gridSpan w:val="2"/>
            <w:vMerge/>
            <w:tcBorders>
              <w:top w:val="nil"/>
              <w:left w:val="nil"/>
              <w:bottom w:val="nil"/>
              <w:right w:val="nil"/>
            </w:tcBorders>
            <w:shd w:val="clear" w:color="auto" w:fill="2E74B5" w:themeFill="accent5" w:themeFillShade="BF"/>
          </w:tcPr>
          <w:p w14:paraId="4C147F15" w14:textId="77777777" w:rsidR="00D43B74" w:rsidRPr="00C466D9" w:rsidRDefault="00D43B74" w:rsidP="0049146C">
            <w:pPr>
              <w:tabs>
                <w:tab w:val="left" w:pos="1418"/>
                <w:tab w:val="left" w:pos="3192"/>
              </w:tabs>
              <w:rPr>
                <w:rFonts w:ascii="Calibri" w:hAnsi="Calibri" w:cs="Calibri"/>
                <w:b/>
                <w:color w:val="FFFFFF" w:themeColor="background1"/>
              </w:rPr>
            </w:pPr>
          </w:p>
        </w:tc>
        <w:sdt>
          <w:sdtPr>
            <w:rPr>
              <w:rFonts w:ascii="Calibri" w:hAnsi="Calibri" w:cs="Calibri"/>
            </w:rPr>
            <w:id w:val="-2014672302"/>
            <w14:checkbox>
              <w14:checked w14:val="0"/>
              <w14:checkedState w14:val="2612" w14:font="MS Gothic"/>
              <w14:uncheckedState w14:val="2610" w14:font="MS Gothic"/>
            </w14:checkbox>
          </w:sdtPr>
          <w:sdtEndPr/>
          <w:sdtContent>
            <w:tc>
              <w:tcPr>
                <w:tcW w:w="1762" w:type="dxa"/>
                <w:tcBorders>
                  <w:top w:val="nil"/>
                  <w:left w:val="nil"/>
                  <w:bottom w:val="nil"/>
                  <w:right w:val="nil"/>
                </w:tcBorders>
                <w:vAlign w:val="center"/>
              </w:tcPr>
              <w:p w14:paraId="495C33ED" w14:textId="77777777" w:rsidR="00D43B74" w:rsidRPr="002974BA" w:rsidRDefault="00D43B74" w:rsidP="0049146C">
                <w:pPr>
                  <w:ind w:left="357"/>
                  <w:rPr>
                    <w:rFonts w:ascii="Calibri" w:hAnsi="Calibri" w:cs="Calibri"/>
                  </w:rPr>
                </w:pPr>
                <w:r>
                  <w:rPr>
                    <w:rFonts w:ascii="MS Gothic" w:eastAsia="MS Gothic" w:hAnsi="MS Gothic" w:cs="Calibri" w:hint="eastAsia"/>
                  </w:rPr>
                  <w:t>☐</w:t>
                </w:r>
              </w:p>
            </w:tc>
          </w:sdtContent>
        </w:sdt>
        <w:tc>
          <w:tcPr>
            <w:tcW w:w="5665" w:type="dxa"/>
            <w:gridSpan w:val="9"/>
            <w:tcBorders>
              <w:top w:val="nil"/>
              <w:left w:val="nil"/>
              <w:bottom w:val="nil"/>
              <w:right w:val="nil"/>
            </w:tcBorders>
            <w:vAlign w:val="center"/>
          </w:tcPr>
          <w:p w14:paraId="7140E921" w14:textId="77777777" w:rsidR="00D43B74" w:rsidRPr="002974BA" w:rsidRDefault="00D43B74" w:rsidP="0049146C">
            <w:pPr>
              <w:rPr>
                <w:rFonts w:ascii="Calibri" w:hAnsi="Calibri" w:cs="Calibri"/>
              </w:rPr>
            </w:pPr>
            <w:r w:rsidRPr="002974BA">
              <w:rPr>
                <w:rFonts w:ascii="Calibri" w:hAnsi="Calibri" w:cs="Calibri"/>
              </w:rPr>
              <w:t xml:space="preserve">(e) </w:t>
            </w:r>
            <w:r w:rsidRPr="002974BA">
              <w:rPr>
                <w:rFonts w:ascii="Calibri" w:eastAsia="Times New Roman" w:hAnsi="Calibri" w:cs="Calibri"/>
                <w:color w:val="000000"/>
                <w:lang w:eastAsia="en-AU"/>
              </w:rPr>
              <w:t>work involving reconfiguring walls (not including structural walls)</w:t>
            </w:r>
          </w:p>
        </w:tc>
      </w:tr>
      <w:tr w:rsidR="00D43B74" w:rsidRPr="00C466D9" w14:paraId="46A76A5C" w14:textId="77777777" w:rsidTr="0049146C">
        <w:trPr>
          <w:trHeight w:val="567"/>
        </w:trPr>
        <w:tc>
          <w:tcPr>
            <w:tcW w:w="1782" w:type="dxa"/>
            <w:gridSpan w:val="2"/>
            <w:vMerge/>
            <w:tcBorders>
              <w:top w:val="nil"/>
              <w:left w:val="nil"/>
              <w:bottom w:val="nil"/>
              <w:right w:val="nil"/>
            </w:tcBorders>
            <w:shd w:val="clear" w:color="auto" w:fill="2E74B5" w:themeFill="accent5" w:themeFillShade="BF"/>
          </w:tcPr>
          <w:p w14:paraId="4944A757" w14:textId="77777777" w:rsidR="00D43B74" w:rsidRPr="00C466D9" w:rsidRDefault="00D43B74" w:rsidP="0049146C">
            <w:pPr>
              <w:tabs>
                <w:tab w:val="left" w:pos="1418"/>
                <w:tab w:val="left" w:pos="3192"/>
              </w:tabs>
              <w:rPr>
                <w:rFonts w:ascii="Calibri" w:hAnsi="Calibri" w:cs="Calibri"/>
                <w:b/>
                <w:color w:val="FFFFFF" w:themeColor="background1"/>
              </w:rPr>
            </w:pPr>
          </w:p>
        </w:tc>
        <w:sdt>
          <w:sdtPr>
            <w:rPr>
              <w:rFonts w:ascii="Calibri" w:hAnsi="Calibri" w:cs="Calibri"/>
            </w:rPr>
            <w:id w:val="-1869369880"/>
            <w14:checkbox>
              <w14:checked w14:val="0"/>
              <w14:checkedState w14:val="2612" w14:font="MS Gothic"/>
              <w14:uncheckedState w14:val="2610" w14:font="MS Gothic"/>
            </w14:checkbox>
          </w:sdtPr>
          <w:sdtEndPr/>
          <w:sdtContent>
            <w:tc>
              <w:tcPr>
                <w:tcW w:w="1762" w:type="dxa"/>
                <w:tcBorders>
                  <w:top w:val="nil"/>
                  <w:left w:val="nil"/>
                  <w:bottom w:val="nil"/>
                  <w:right w:val="nil"/>
                </w:tcBorders>
                <w:vAlign w:val="center"/>
              </w:tcPr>
              <w:p w14:paraId="69D47F62" w14:textId="77777777" w:rsidR="00D43B74" w:rsidRPr="002974BA" w:rsidRDefault="00D43B74" w:rsidP="0049146C">
                <w:pPr>
                  <w:ind w:left="357"/>
                  <w:rPr>
                    <w:rFonts w:ascii="Calibri" w:hAnsi="Calibri" w:cs="Calibri"/>
                  </w:rPr>
                </w:pPr>
                <w:r>
                  <w:rPr>
                    <w:rFonts w:ascii="MS Gothic" w:eastAsia="MS Gothic" w:hAnsi="MS Gothic" w:cs="Calibri" w:hint="eastAsia"/>
                  </w:rPr>
                  <w:t>☐</w:t>
                </w:r>
              </w:p>
            </w:tc>
          </w:sdtContent>
        </w:sdt>
        <w:tc>
          <w:tcPr>
            <w:tcW w:w="5665" w:type="dxa"/>
            <w:gridSpan w:val="9"/>
            <w:tcBorders>
              <w:top w:val="nil"/>
              <w:left w:val="nil"/>
              <w:bottom w:val="nil"/>
              <w:right w:val="nil"/>
            </w:tcBorders>
            <w:vAlign w:val="center"/>
          </w:tcPr>
          <w:p w14:paraId="1827B715" w14:textId="77777777" w:rsidR="00D43B74" w:rsidRPr="002974BA" w:rsidRDefault="00D43B74" w:rsidP="0049146C">
            <w:pPr>
              <w:rPr>
                <w:rFonts w:ascii="Calibri" w:hAnsi="Calibri" w:cs="Calibri"/>
              </w:rPr>
            </w:pPr>
            <w:r w:rsidRPr="002974BA">
              <w:rPr>
                <w:rFonts w:ascii="Calibri" w:eastAsia="Times New Roman" w:hAnsi="Calibri" w:cs="Calibri"/>
                <w:color w:val="000000"/>
                <w:lang w:eastAsia="en-AU"/>
              </w:rPr>
              <w:t>(f) removing the carpet or other soft floor coverings to expose underlying wooden or other hard floors</w:t>
            </w:r>
          </w:p>
        </w:tc>
      </w:tr>
      <w:tr w:rsidR="00D43B74" w:rsidRPr="00C466D9" w14:paraId="6B40B255" w14:textId="77777777" w:rsidTr="0049146C">
        <w:trPr>
          <w:trHeight w:val="567"/>
        </w:trPr>
        <w:tc>
          <w:tcPr>
            <w:tcW w:w="1782" w:type="dxa"/>
            <w:gridSpan w:val="2"/>
            <w:vMerge/>
            <w:tcBorders>
              <w:top w:val="nil"/>
              <w:left w:val="nil"/>
              <w:bottom w:val="nil"/>
              <w:right w:val="nil"/>
            </w:tcBorders>
            <w:shd w:val="clear" w:color="auto" w:fill="2E74B5" w:themeFill="accent5" w:themeFillShade="BF"/>
          </w:tcPr>
          <w:p w14:paraId="1FA81B13" w14:textId="77777777" w:rsidR="00D43B74" w:rsidRPr="00C466D9" w:rsidRDefault="00D43B74" w:rsidP="0049146C">
            <w:pPr>
              <w:tabs>
                <w:tab w:val="left" w:pos="1418"/>
                <w:tab w:val="left" w:pos="3192"/>
              </w:tabs>
              <w:rPr>
                <w:rFonts w:ascii="Calibri" w:hAnsi="Calibri" w:cs="Calibri"/>
                <w:b/>
                <w:color w:val="FFFFFF" w:themeColor="background1"/>
              </w:rPr>
            </w:pPr>
          </w:p>
        </w:tc>
        <w:sdt>
          <w:sdtPr>
            <w:rPr>
              <w:rFonts w:ascii="Calibri" w:hAnsi="Calibri" w:cs="Calibri"/>
            </w:rPr>
            <w:id w:val="1962994299"/>
            <w14:checkbox>
              <w14:checked w14:val="0"/>
              <w14:checkedState w14:val="2612" w14:font="MS Gothic"/>
              <w14:uncheckedState w14:val="2610" w14:font="MS Gothic"/>
            </w14:checkbox>
          </w:sdtPr>
          <w:sdtEndPr/>
          <w:sdtContent>
            <w:tc>
              <w:tcPr>
                <w:tcW w:w="1762" w:type="dxa"/>
                <w:tcBorders>
                  <w:top w:val="nil"/>
                  <w:left w:val="nil"/>
                  <w:bottom w:val="nil"/>
                  <w:right w:val="nil"/>
                </w:tcBorders>
                <w:vAlign w:val="center"/>
              </w:tcPr>
              <w:p w14:paraId="0F235E9A" w14:textId="77777777" w:rsidR="00D43B74" w:rsidRPr="002974BA" w:rsidRDefault="00D43B74" w:rsidP="0049146C">
                <w:pPr>
                  <w:ind w:left="357"/>
                  <w:rPr>
                    <w:rFonts w:ascii="Calibri" w:hAnsi="Calibri" w:cs="Calibri"/>
                  </w:rPr>
                </w:pPr>
                <w:r>
                  <w:rPr>
                    <w:rFonts w:ascii="MS Gothic" w:eastAsia="MS Gothic" w:hAnsi="MS Gothic" w:cs="Calibri" w:hint="eastAsia"/>
                  </w:rPr>
                  <w:t>☐</w:t>
                </w:r>
              </w:p>
            </w:tc>
          </w:sdtContent>
        </w:sdt>
        <w:tc>
          <w:tcPr>
            <w:tcW w:w="5665" w:type="dxa"/>
            <w:gridSpan w:val="9"/>
            <w:tcBorders>
              <w:top w:val="nil"/>
              <w:left w:val="nil"/>
              <w:bottom w:val="nil"/>
              <w:right w:val="nil"/>
            </w:tcBorders>
            <w:vAlign w:val="center"/>
          </w:tcPr>
          <w:p w14:paraId="5AF10459" w14:textId="77777777" w:rsidR="00D43B74" w:rsidRPr="002974BA" w:rsidRDefault="00D43B74" w:rsidP="0049146C">
            <w:pPr>
              <w:rPr>
                <w:rFonts w:ascii="Calibri" w:hAnsi="Calibri" w:cs="Calibri"/>
              </w:rPr>
            </w:pPr>
            <w:r w:rsidRPr="002974BA">
              <w:rPr>
                <w:rFonts w:ascii="Calibri" w:eastAsia="Times New Roman" w:hAnsi="Calibri" w:cs="Calibri"/>
                <w:color w:val="000000"/>
                <w:lang w:eastAsia="en-AU"/>
              </w:rPr>
              <w:t>(g) installing a reverse cycle split system air conditioner</w:t>
            </w:r>
          </w:p>
        </w:tc>
      </w:tr>
      <w:tr w:rsidR="00D43B74" w:rsidRPr="00C466D9" w14:paraId="40AD7540" w14:textId="77777777" w:rsidTr="0049146C">
        <w:trPr>
          <w:trHeight w:val="567"/>
        </w:trPr>
        <w:tc>
          <w:tcPr>
            <w:tcW w:w="1782" w:type="dxa"/>
            <w:gridSpan w:val="2"/>
            <w:vMerge/>
            <w:tcBorders>
              <w:top w:val="nil"/>
              <w:left w:val="nil"/>
              <w:bottom w:val="nil"/>
              <w:right w:val="nil"/>
            </w:tcBorders>
            <w:shd w:val="clear" w:color="auto" w:fill="2E74B5" w:themeFill="accent5" w:themeFillShade="BF"/>
          </w:tcPr>
          <w:p w14:paraId="2C064537" w14:textId="77777777" w:rsidR="00D43B74" w:rsidRPr="00C466D9" w:rsidRDefault="00D43B74" w:rsidP="0049146C">
            <w:pPr>
              <w:tabs>
                <w:tab w:val="left" w:pos="1418"/>
                <w:tab w:val="left" w:pos="3192"/>
              </w:tabs>
              <w:rPr>
                <w:rFonts w:ascii="Calibri" w:hAnsi="Calibri" w:cs="Calibri"/>
                <w:b/>
                <w:color w:val="FFFFFF" w:themeColor="background1"/>
              </w:rPr>
            </w:pPr>
          </w:p>
        </w:tc>
        <w:sdt>
          <w:sdtPr>
            <w:rPr>
              <w:rFonts w:ascii="Calibri" w:hAnsi="Calibri" w:cs="Calibri"/>
            </w:rPr>
            <w:id w:val="-954941495"/>
            <w14:checkbox>
              <w14:checked w14:val="0"/>
              <w14:checkedState w14:val="2612" w14:font="MS Gothic"/>
              <w14:uncheckedState w14:val="2610" w14:font="MS Gothic"/>
            </w14:checkbox>
          </w:sdtPr>
          <w:sdtEndPr/>
          <w:sdtContent>
            <w:tc>
              <w:tcPr>
                <w:tcW w:w="1762" w:type="dxa"/>
                <w:tcBorders>
                  <w:top w:val="nil"/>
                  <w:left w:val="nil"/>
                  <w:bottom w:val="nil"/>
                  <w:right w:val="nil"/>
                </w:tcBorders>
                <w:vAlign w:val="center"/>
              </w:tcPr>
              <w:p w14:paraId="079A1CD6" w14:textId="77777777" w:rsidR="00D43B74" w:rsidRPr="002974BA" w:rsidRDefault="00D43B74" w:rsidP="0049146C">
                <w:pPr>
                  <w:ind w:left="357"/>
                  <w:rPr>
                    <w:rFonts w:ascii="Calibri" w:hAnsi="Calibri" w:cs="Calibri"/>
                  </w:rPr>
                </w:pPr>
                <w:r>
                  <w:rPr>
                    <w:rFonts w:ascii="MS Gothic" w:eastAsia="MS Gothic" w:hAnsi="MS Gothic" w:cs="Calibri" w:hint="eastAsia"/>
                  </w:rPr>
                  <w:t>☐</w:t>
                </w:r>
              </w:p>
            </w:tc>
          </w:sdtContent>
        </w:sdt>
        <w:tc>
          <w:tcPr>
            <w:tcW w:w="5665" w:type="dxa"/>
            <w:gridSpan w:val="9"/>
            <w:tcBorders>
              <w:top w:val="nil"/>
              <w:left w:val="nil"/>
              <w:bottom w:val="nil"/>
              <w:right w:val="nil"/>
            </w:tcBorders>
            <w:vAlign w:val="center"/>
          </w:tcPr>
          <w:p w14:paraId="3E50E6A7" w14:textId="77777777" w:rsidR="00D43B74" w:rsidRPr="002974BA" w:rsidRDefault="00D43B74" w:rsidP="0049146C">
            <w:pPr>
              <w:rPr>
                <w:rFonts w:ascii="Calibri" w:hAnsi="Calibri" w:cs="Calibri"/>
              </w:rPr>
            </w:pPr>
            <w:r w:rsidRPr="002974BA">
              <w:rPr>
                <w:rFonts w:ascii="Calibri" w:eastAsia="Times New Roman" w:hAnsi="Calibri" w:cs="Calibri"/>
                <w:color w:val="000000"/>
                <w:lang w:eastAsia="en-AU"/>
              </w:rPr>
              <w:t>(h) installing ceiling insulation</w:t>
            </w:r>
          </w:p>
        </w:tc>
      </w:tr>
      <w:tr w:rsidR="00D43B74" w:rsidRPr="00C466D9" w14:paraId="4B2D8C0A" w14:textId="77777777" w:rsidTr="0049146C">
        <w:trPr>
          <w:trHeight w:val="567"/>
        </w:trPr>
        <w:tc>
          <w:tcPr>
            <w:tcW w:w="1782" w:type="dxa"/>
            <w:gridSpan w:val="2"/>
            <w:vMerge/>
            <w:tcBorders>
              <w:top w:val="nil"/>
              <w:left w:val="nil"/>
              <w:bottom w:val="nil"/>
              <w:right w:val="nil"/>
            </w:tcBorders>
            <w:shd w:val="clear" w:color="auto" w:fill="2E74B5" w:themeFill="accent5" w:themeFillShade="BF"/>
          </w:tcPr>
          <w:p w14:paraId="5977F742" w14:textId="77777777" w:rsidR="00D43B74" w:rsidRPr="00C466D9" w:rsidRDefault="00D43B74" w:rsidP="0049146C">
            <w:pPr>
              <w:tabs>
                <w:tab w:val="left" w:pos="1418"/>
                <w:tab w:val="left" w:pos="3192"/>
              </w:tabs>
              <w:rPr>
                <w:rFonts w:ascii="Calibri" w:hAnsi="Calibri" w:cs="Calibri"/>
                <w:b/>
                <w:color w:val="FFFFFF" w:themeColor="background1"/>
              </w:rPr>
            </w:pPr>
          </w:p>
        </w:tc>
        <w:sdt>
          <w:sdtPr>
            <w:rPr>
              <w:rFonts w:ascii="Calibri" w:hAnsi="Calibri" w:cs="Calibri"/>
            </w:rPr>
            <w:id w:val="1493525881"/>
            <w14:checkbox>
              <w14:checked w14:val="0"/>
              <w14:checkedState w14:val="2612" w14:font="MS Gothic"/>
              <w14:uncheckedState w14:val="2610" w14:font="MS Gothic"/>
            </w14:checkbox>
          </w:sdtPr>
          <w:sdtEndPr/>
          <w:sdtContent>
            <w:tc>
              <w:tcPr>
                <w:tcW w:w="1762" w:type="dxa"/>
                <w:tcBorders>
                  <w:top w:val="nil"/>
                  <w:left w:val="nil"/>
                  <w:bottom w:val="nil"/>
                  <w:right w:val="nil"/>
                </w:tcBorders>
                <w:vAlign w:val="center"/>
              </w:tcPr>
              <w:p w14:paraId="6A55851A" w14:textId="40EC74FA" w:rsidR="00D43B74" w:rsidRPr="002974BA" w:rsidRDefault="00D43B74" w:rsidP="0049146C">
                <w:pPr>
                  <w:ind w:left="357"/>
                  <w:rPr>
                    <w:rFonts w:ascii="Calibri" w:hAnsi="Calibri" w:cs="Calibri"/>
                  </w:rPr>
                </w:pPr>
                <w:r>
                  <w:rPr>
                    <w:rFonts w:ascii="MS Gothic" w:eastAsia="MS Gothic" w:hAnsi="MS Gothic" w:cs="Calibri" w:hint="eastAsia"/>
                  </w:rPr>
                  <w:t>☐</w:t>
                </w:r>
              </w:p>
            </w:tc>
          </w:sdtContent>
        </w:sdt>
        <w:tc>
          <w:tcPr>
            <w:tcW w:w="5665" w:type="dxa"/>
            <w:gridSpan w:val="9"/>
            <w:tcBorders>
              <w:top w:val="nil"/>
              <w:left w:val="nil"/>
              <w:bottom w:val="nil"/>
              <w:right w:val="nil"/>
            </w:tcBorders>
            <w:vAlign w:val="center"/>
          </w:tcPr>
          <w:p w14:paraId="6DE02663" w14:textId="77777777" w:rsidR="00D43B74" w:rsidRPr="002974BA" w:rsidRDefault="00D43B74" w:rsidP="0049146C">
            <w:pPr>
              <w:rPr>
                <w:rFonts w:ascii="Calibri" w:hAnsi="Calibri" w:cs="Calibri"/>
              </w:rPr>
            </w:pPr>
            <w:r w:rsidRPr="002974BA">
              <w:rPr>
                <w:rFonts w:ascii="Calibri" w:eastAsia="Times New Roman" w:hAnsi="Calibri" w:cs="Calibri"/>
                <w:color w:val="000000"/>
                <w:lang w:eastAsia="en-AU"/>
              </w:rPr>
              <w:t>(</w:t>
            </w:r>
            <w:proofErr w:type="spellStart"/>
            <w:r w:rsidRPr="002974BA">
              <w:rPr>
                <w:rFonts w:ascii="Calibri" w:eastAsia="Times New Roman" w:hAnsi="Calibri" w:cs="Calibri"/>
                <w:color w:val="000000"/>
                <w:lang w:eastAsia="en-AU"/>
              </w:rPr>
              <w:t>i</w:t>
            </w:r>
            <w:proofErr w:type="spellEnd"/>
            <w:r w:rsidRPr="002974BA">
              <w:rPr>
                <w:rFonts w:ascii="Calibri" w:eastAsia="Times New Roman" w:hAnsi="Calibri" w:cs="Calibri"/>
                <w:color w:val="000000"/>
                <w:lang w:eastAsia="en-AU"/>
              </w:rPr>
              <w:t>) bathroom works (as per by laws)</w:t>
            </w:r>
          </w:p>
        </w:tc>
      </w:tr>
      <w:tr w:rsidR="00D43B74" w:rsidRPr="00C466D9" w14:paraId="120D910B" w14:textId="77777777" w:rsidTr="0049146C">
        <w:tc>
          <w:tcPr>
            <w:tcW w:w="1782" w:type="dxa"/>
            <w:gridSpan w:val="2"/>
            <w:tcBorders>
              <w:top w:val="nil"/>
              <w:left w:val="nil"/>
              <w:bottom w:val="nil"/>
              <w:right w:val="nil"/>
            </w:tcBorders>
            <w:shd w:val="clear" w:color="auto" w:fill="1F3864" w:themeFill="accent1" w:themeFillShade="80"/>
          </w:tcPr>
          <w:p w14:paraId="2D624103" w14:textId="0BF492E9" w:rsidR="00D43B74" w:rsidRPr="00C466D9" w:rsidRDefault="00D43B74" w:rsidP="0049146C">
            <w:pPr>
              <w:rPr>
                <w:rFonts w:ascii="Calibri" w:hAnsi="Calibri" w:cs="Calibri"/>
                <w:b/>
                <w:bCs/>
                <w:color w:val="FFFFFF" w:themeColor="background1"/>
              </w:rPr>
            </w:pPr>
            <w:r w:rsidRPr="00C466D9">
              <w:rPr>
                <w:rFonts w:ascii="Calibri" w:hAnsi="Calibri" w:cs="Calibri"/>
                <w:b/>
                <w:bCs/>
                <w:color w:val="FFFFFF" w:themeColor="background1"/>
              </w:rPr>
              <w:t>PART 3</w:t>
            </w:r>
          </w:p>
        </w:tc>
        <w:tc>
          <w:tcPr>
            <w:tcW w:w="7427" w:type="dxa"/>
            <w:gridSpan w:val="10"/>
            <w:tcBorders>
              <w:top w:val="nil"/>
              <w:left w:val="nil"/>
              <w:bottom w:val="nil"/>
              <w:right w:val="nil"/>
            </w:tcBorders>
            <w:shd w:val="clear" w:color="auto" w:fill="1F3864" w:themeFill="accent1" w:themeFillShade="80"/>
          </w:tcPr>
          <w:p w14:paraId="090BC66D" w14:textId="7873F6AD" w:rsidR="00D43B74" w:rsidRDefault="00D43B74" w:rsidP="0049146C">
            <w:pPr>
              <w:rPr>
                <w:rFonts w:ascii="Calibri" w:hAnsi="Calibri" w:cs="Calibri"/>
                <w:b/>
                <w:bCs/>
              </w:rPr>
            </w:pPr>
            <w:r w:rsidRPr="00C466D9">
              <w:rPr>
                <w:rFonts w:ascii="Calibri" w:hAnsi="Calibri" w:cs="Calibri"/>
                <w:b/>
                <w:bCs/>
              </w:rPr>
              <w:t>CHECKLIST AND DECLARATION</w:t>
            </w:r>
          </w:p>
          <w:p w14:paraId="2D64E0B7" w14:textId="1D2390BA" w:rsidR="00D43B74" w:rsidRPr="00C466D9" w:rsidRDefault="00D43B74" w:rsidP="0049146C">
            <w:pPr>
              <w:rPr>
                <w:rFonts w:ascii="Calibri" w:hAnsi="Calibri" w:cs="Calibri"/>
                <w:b/>
                <w:bCs/>
              </w:rPr>
            </w:pPr>
          </w:p>
        </w:tc>
      </w:tr>
      <w:tr w:rsidR="00D43B74" w:rsidRPr="00C466D9" w14:paraId="3BDFBA63" w14:textId="77777777" w:rsidTr="0049146C">
        <w:trPr>
          <w:trHeight w:val="703"/>
        </w:trPr>
        <w:tc>
          <w:tcPr>
            <w:tcW w:w="1782" w:type="dxa"/>
            <w:gridSpan w:val="2"/>
            <w:vMerge w:val="restart"/>
            <w:tcBorders>
              <w:top w:val="nil"/>
              <w:left w:val="nil"/>
              <w:bottom w:val="nil"/>
              <w:right w:val="nil"/>
            </w:tcBorders>
            <w:shd w:val="clear" w:color="auto" w:fill="2E74B5" w:themeFill="accent5" w:themeFillShade="BF"/>
          </w:tcPr>
          <w:p w14:paraId="2D820E31" w14:textId="77777777" w:rsidR="00D43B74" w:rsidRPr="00C466D9" w:rsidRDefault="00D43B74" w:rsidP="0049146C">
            <w:pPr>
              <w:rPr>
                <w:rFonts w:ascii="Calibri" w:hAnsi="Calibri" w:cs="Calibri"/>
                <w:b/>
                <w:bCs/>
                <w:color w:val="FFFFFF" w:themeColor="background1"/>
              </w:rPr>
            </w:pPr>
            <w:r w:rsidRPr="00C466D9">
              <w:rPr>
                <w:rFonts w:ascii="Calibri" w:hAnsi="Calibri" w:cs="Calibri"/>
                <w:b/>
                <w:bCs/>
                <w:color w:val="FFFFFF" w:themeColor="background1"/>
              </w:rPr>
              <w:t>DECLARATION</w:t>
            </w:r>
          </w:p>
        </w:tc>
        <w:tc>
          <w:tcPr>
            <w:tcW w:w="7427" w:type="dxa"/>
            <w:gridSpan w:val="10"/>
            <w:tcBorders>
              <w:top w:val="nil"/>
              <w:left w:val="nil"/>
              <w:bottom w:val="nil"/>
              <w:right w:val="nil"/>
            </w:tcBorders>
            <w:vAlign w:val="center"/>
          </w:tcPr>
          <w:p w14:paraId="7167344E" w14:textId="77777777" w:rsidR="00D43B74" w:rsidRPr="00C466D9" w:rsidRDefault="00D43B74" w:rsidP="0049146C">
            <w:pPr>
              <w:rPr>
                <w:rFonts w:ascii="Calibri" w:hAnsi="Calibri" w:cs="Calibri"/>
                <w:b/>
              </w:rPr>
            </w:pPr>
            <w:r w:rsidRPr="00C466D9">
              <w:rPr>
                <w:rFonts w:ascii="Calibri" w:hAnsi="Calibri" w:cs="Calibri"/>
                <w:b/>
              </w:rPr>
              <w:t>The completed checklist (PART 2) must be submitted with this application.  Failure to provide the required documentation of an acceptable standard is likely to result in your application being delayed.</w:t>
            </w:r>
          </w:p>
          <w:p w14:paraId="1F4E919E" w14:textId="77777777" w:rsidR="00D43B74" w:rsidRPr="00C466D9" w:rsidRDefault="00D43B74" w:rsidP="0049146C">
            <w:pPr>
              <w:rPr>
                <w:rFonts w:ascii="Calibri" w:hAnsi="Calibri" w:cs="Calibri"/>
                <w:b/>
              </w:rPr>
            </w:pPr>
          </w:p>
          <w:p w14:paraId="243528DA" w14:textId="77777777" w:rsidR="00D43B74" w:rsidRPr="00C466D9" w:rsidRDefault="00D43B74" w:rsidP="0049146C">
            <w:pPr>
              <w:pStyle w:val="TableText"/>
              <w:spacing w:before="0" w:after="0" w:line="240" w:lineRule="auto"/>
              <w:jc w:val="left"/>
              <w:rPr>
                <w:rFonts w:ascii="Calibri" w:hAnsi="Calibri" w:cs="Calibri"/>
                <w:sz w:val="22"/>
                <w:szCs w:val="22"/>
              </w:rPr>
            </w:pPr>
            <w:r w:rsidRPr="00C466D9">
              <w:rPr>
                <w:rFonts w:ascii="Calibri" w:hAnsi="Calibri" w:cs="Calibri"/>
                <w:sz w:val="22"/>
                <w:szCs w:val="22"/>
              </w:rPr>
              <w:t>I apply for approval to carry out the renovation works described in this application.  I declare that all the information in the application and checklist is, to the best of my knowledge, true and correct.</w:t>
            </w:r>
          </w:p>
          <w:p w14:paraId="266CED7E" w14:textId="77777777" w:rsidR="00D43B74" w:rsidRPr="00C466D9" w:rsidRDefault="00D43B74" w:rsidP="0049146C">
            <w:pPr>
              <w:rPr>
                <w:rFonts w:ascii="Calibri" w:hAnsi="Calibri" w:cs="Calibri"/>
              </w:rPr>
            </w:pPr>
            <w:r w:rsidRPr="00C466D9">
              <w:rPr>
                <w:rFonts w:ascii="Calibri" w:hAnsi="Calibri" w:cs="Calibri"/>
              </w:rPr>
              <w:t>I also understand that if the information is incomplete the application may be returned, delayed, rejected or more information may be requested. I acknowledge that if the information provided is misleading, any approval granted may be void.</w:t>
            </w:r>
          </w:p>
        </w:tc>
      </w:tr>
      <w:tr w:rsidR="00D43B74" w:rsidRPr="00C466D9" w14:paraId="13131621" w14:textId="77777777" w:rsidTr="0049146C">
        <w:trPr>
          <w:trHeight w:val="1683"/>
        </w:trPr>
        <w:tc>
          <w:tcPr>
            <w:tcW w:w="1782" w:type="dxa"/>
            <w:gridSpan w:val="2"/>
            <w:vMerge/>
            <w:tcBorders>
              <w:top w:val="nil"/>
              <w:left w:val="nil"/>
              <w:bottom w:val="nil"/>
              <w:right w:val="nil"/>
            </w:tcBorders>
            <w:shd w:val="clear" w:color="auto" w:fill="2E74B5" w:themeFill="accent5" w:themeFillShade="BF"/>
          </w:tcPr>
          <w:p w14:paraId="10FE49F9" w14:textId="77777777" w:rsidR="00D43B74" w:rsidRPr="00C466D9" w:rsidRDefault="00D43B74" w:rsidP="0049146C">
            <w:pPr>
              <w:rPr>
                <w:rFonts w:ascii="Calibri" w:hAnsi="Calibri" w:cs="Calibri"/>
                <w:color w:val="FFFFFF" w:themeColor="background1"/>
              </w:rPr>
            </w:pPr>
          </w:p>
        </w:tc>
        <w:tc>
          <w:tcPr>
            <w:tcW w:w="4143" w:type="dxa"/>
            <w:gridSpan w:val="5"/>
            <w:tcBorders>
              <w:top w:val="nil"/>
              <w:left w:val="nil"/>
              <w:bottom w:val="nil"/>
              <w:right w:val="nil"/>
            </w:tcBorders>
            <w:vAlign w:val="bottom"/>
          </w:tcPr>
          <w:p w14:paraId="06689F6A" w14:textId="77777777" w:rsidR="00D43B74" w:rsidRPr="00C466D9" w:rsidRDefault="00D43B74" w:rsidP="0049146C">
            <w:pPr>
              <w:spacing w:line="276" w:lineRule="auto"/>
              <w:jc w:val="center"/>
              <w:rPr>
                <w:rFonts w:ascii="Calibri" w:hAnsi="Calibri" w:cs="Calibri"/>
              </w:rPr>
            </w:pPr>
            <w:r w:rsidRPr="00C466D9">
              <w:rPr>
                <w:rFonts w:ascii="Calibri" w:hAnsi="Calibri" w:cs="Calibri"/>
              </w:rPr>
              <w:t>____________________________</w:t>
            </w:r>
          </w:p>
          <w:p w14:paraId="505EA10C" w14:textId="77777777" w:rsidR="00D43B74" w:rsidRDefault="00D43B74" w:rsidP="00D43B74">
            <w:pPr>
              <w:spacing w:line="276" w:lineRule="auto"/>
              <w:jc w:val="center"/>
              <w:rPr>
                <w:rFonts w:ascii="Calibri" w:hAnsi="Calibri" w:cs="Calibri"/>
                <w:b/>
                <w:bCs/>
              </w:rPr>
            </w:pPr>
            <w:r w:rsidRPr="00C466D9">
              <w:rPr>
                <w:rFonts w:ascii="Calibri" w:hAnsi="Calibri" w:cs="Calibri"/>
                <w:b/>
                <w:bCs/>
              </w:rPr>
              <w:t>Signature</w:t>
            </w:r>
          </w:p>
          <w:p w14:paraId="1AD59ABA" w14:textId="41A775CA" w:rsidR="00D43B74" w:rsidRPr="00C466D9" w:rsidRDefault="00D43B74" w:rsidP="00D43B74">
            <w:pPr>
              <w:spacing w:line="276" w:lineRule="auto"/>
              <w:jc w:val="center"/>
              <w:rPr>
                <w:rFonts w:ascii="Calibri" w:hAnsi="Calibri" w:cs="Calibri"/>
                <w:b/>
                <w:bCs/>
              </w:rPr>
            </w:pPr>
          </w:p>
        </w:tc>
        <w:tc>
          <w:tcPr>
            <w:tcW w:w="3284" w:type="dxa"/>
            <w:gridSpan w:val="5"/>
            <w:tcBorders>
              <w:top w:val="nil"/>
              <w:left w:val="nil"/>
              <w:bottom w:val="nil"/>
              <w:right w:val="nil"/>
            </w:tcBorders>
            <w:vAlign w:val="bottom"/>
          </w:tcPr>
          <w:p w14:paraId="30F7FB6D" w14:textId="77777777" w:rsidR="00D43B74" w:rsidRDefault="00D43B74" w:rsidP="00D43B74">
            <w:pPr>
              <w:spacing w:line="276" w:lineRule="auto"/>
              <w:jc w:val="center"/>
              <w:rPr>
                <w:rFonts w:ascii="Calibri" w:hAnsi="Calibri" w:cs="Calibri"/>
                <w:b/>
                <w:bCs/>
              </w:rPr>
            </w:pPr>
          </w:p>
          <w:p w14:paraId="14954D4B" w14:textId="77777777" w:rsidR="00D43B74" w:rsidRDefault="00D43B74" w:rsidP="00D43B74">
            <w:pPr>
              <w:spacing w:line="276" w:lineRule="auto"/>
              <w:jc w:val="center"/>
              <w:rPr>
                <w:rFonts w:ascii="Calibri" w:hAnsi="Calibri" w:cs="Calibri"/>
                <w:b/>
                <w:bCs/>
              </w:rPr>
            </w:pPr>
          </w:p>
          <w:p w14:paraId="5AC03F82" w14:textId="77777777" w:rsidR="00D43B74" w:rsidRDefault="00D43B74" w:rsidP="00D43B74">
            <w:pPr>
              <w:spacing w:line="276" w:lineRule="auto"/>
              <w:jc w:val="center"/>
              <w:rPr>
                <w:rFonts w:ascii="Calibri" w:hAnsi="Calibri" w:cs="Calibri"/>
                <w:b/>
                <w:bCs/>
              </w:rPr>
            </w:pPr>
          </w:p>
          <w:p w14:paraId="5432C4F3" w14:textId="77777777" w:rsidR="00D43B74" w:rsidRPr="00C466D9" w:rsidRDefault="00D43B74" w:rsidP="00D43B74">
            <w:pPr>
              <w:spacing w:line="276" w:lineRule="auto"/>
              <w:jc w:val="center"/>
              <w:rPr>
                <w:rFonts w:ascii="Calibri" w:hAnsi="Calibri" w:cs="Calibri"/>
              </w:rPr>
            </w:pPr>
            <w:r w:rsidRPr="00C466D9">
              <w:rPr>
                <w:rFonts w:ascii="Calibri" w:hAnsi="Calibri" w:cs="Calibri"/>
              </w:rPr>
              <w:t>____________________________</w:t>
            </w:r>
          </w:p>
          <w:p w14:paraId="778C800C" w14:textId="4761FF30" w:rsidR="00D43B74" w:rsidRDefault="00D43B74" w:rsidP="00D43B74">
            <w:pPr>
              <w:spacing w:line="276" w:lineRule="auto"/>
              <w:jc w:val="center"/>
              <w:rPr>
                <w:rFonts w:ascii="Calibri" w:hAnsi="Calibri" w:cs="Calibri"/>
                <w:b/>
                <w:bCs/>
              </w:rPr>
            </w:pPr>
            <w:r w:rsidRPr="00C466D9">
              <w:rPr>
                <w:rFonts w:ascii="Calibri" w:hAnsi="Calibri" w:cs="Calibri"/>
                <w:b/>
                <w:bCs/>
              </w:rPr>
              <w:t>Da</w:t>
            </w:r>
            <w:r>
              <w:rPr>
                <w:rFonts w:ascii="Calibri" w:hAnsi="Calibri" w:cs="Calibri"/>
                <w:b/>
                <w:bCs/>
              </w:rPr>
              <w:t>te</w:t>
            </w:r>
          </w:p>
          <w:p w14:paraId="18411018" w14:textId="1C51573D" w:rsidR="00D43B74" w:rsidRPr="00C466D9" w:rsidRDefault="00D43B74" w:rsidP="00D43B74">
            <w:pPr>
              <w:spacing w:line="276" w:lineRule="auto"/>
              <w:rPr>
                <w:rFonts w:ascii="Calibri" w:hAnsi="Calibri" w:cs="Calibri"/>
                <w:b/>
                <w:bCs/>
              </w:rPr>
            </w:pPr>
          </w:p>
        </w:tc>
      </w:tr>
      <w:tr w:rsidR="00D43B74" w:rsidRPr="00C466D9" w14:paraId="19A24CA2" w14:textId="77777777" w:rsidTr="0049146C">
        <w:trPr>
          <w:trHeight w:val="308"/>
        </w:trPr>
        <w:tc>
          <w:tcPr>
            <w:tcW w:w="5085" w:type="dxa"/>
            <w:gridSpan w:val="5"/>
            <w:vMerge w:val="restart"/>
            <w:tcBorders>
              <w:top w:val="nil"/>
              <w:left w:val="nil"/>
              <w:bottom w:val="nil"/>
              <w:right w:val="nil"/>
            </w:tcBorders>
            <w:shd w:val="clear" w:color="auto" w:fill="1F3864" w:themeFill="accent1" w:themeFillShade="80"/>
            <w:vAlign w:val="center"/>
          </w:tcPr>
          <w:p w14:paraId="5E44A64F" w14:textId="77777777" w:rsidR="00D43B74" w:rsidRPr="00C466D9" w:rsidRDefault="00D43B74" w:rsidP="0049146C">
            <w:pPr>
              <w:spacing w:line="276" w:lineRule="auto"/>
              <w:rPr>
                <w:rFonts w:ascii="Calibri" w:hAnsi="Calibri" w:cs="Calibri"/>
                <w:b/>
                <w:bCs/>
              </w:rPr>
            </w:pPr>
            <w:r w:rsidRPr="00C466D9">
              <w:rPr>
                <w:rFonts w:ascii="Calibri" w:hAnsi="Calibri" w:cs="Calibri"/>
                <w:b/>
                <w:bCs/>
              </w:rPr>
              <w:t>REQUIRED</w:t>
            </w:r>
          </w:p>
        </w:tc>
        <w:tc>
          <w:tcPr>
            <w:tcW w:w="1239" w:type="dxa"/>
            <w:gridSpan w:val="3"/>
            <w:tcBorders>
              <w:top w:val="nil"/>
              <w:left w:val="nil"/>
              <w:bottom w:val="nil"/>
              <w:right w:val="nil"/>
            </w:tcBorders>
            <w:shd w:val="clear" w:color="auto" w:fill="1F3864" w:themeFill="accent1" w:themeFillShade="80"/>
            <w:vAlign w:val="center"/>
          </w:tcPr>
          <w:p w14:paraId="0AAD18FE" w14:textId="77777777" w:rsidR="00D43B74" w:rsidRPr="00C466D9" w:rsidRDefault="00D43B74" w:rsidP="0049146C">
            <w:pPr>
              <w:spacing w:line="276" w:lineRule="auto"/>
              <w:jc w:val="center"/>
              <w:rPr>
                <w:rFonts w:ascii="Calibri" w:hAnsi="Calibri" w:cs="Calibri"/>
                <w:b/>
                <w:bCs/>
              </w:rPr>
            </w:pPr>
            <w:r w:rsidRPr="00C466D9">
              <w:rPr>
                <w:rFonts w:ascii="Calibri" w:hAnsi="Calibri" w:cs="Calibri"/>
                <w:b/>
                <w:bCs/>
              </w:rPr>
              <w:t>APPLICANT</w:t>
            </w:r>
          </w:p>
        </w:tc>
        <w:tc>
          <w:tcPr>
            <w:tcW w:w="2885" w:type="dxa"/>
            <w:gridSpan w:val="4"/>
            <w:tcBorders>
              <w:top w:val="nil"/>
              <w:left w:val="nil"/>
              <w:bottom w:val="nil"/>
              <w:right w:val="nil"/>
            </w:tcBorders>
            <w:shd w:val="clear" w:color="auto" w:fill="1F3864" w:themeFill="accent1" w:themeFillShade="80"/>
            <w:vAlign w:val="center"/>
          </w:tcPr>
          <w:p w14:paraId="2DA47827" w14:textId="77777777" w:rsidR="00D43B74" w:rsidRPr="00C466D9" w:rsidRDefault="00D43B74" w:rsidP="0049146C">
            <w:pPr>
              <w:spacing w:line="276" w:lineRule="auto"/>
              <w:jc w:val="center"/>
              <w:rPr>
                <w:rFonts w:ascii="Calibri" w:hAnsi="Calibri" w:cs="Calibri"/>
                <w:b/>
                <w:bCs/>
              </w:rPr>
            </w:pPr>
            <w:r w:rsidRPr="00C466D9">
              <w:rPr>
                <w:rFonts w:ascii="Calibri" w:hAnsi="Calibri" w:cs="Calibri"/>
                <w:b/>
                <w:bCs/>
              </w:rPr>
              <w:t>OFFICE USE ONLY</w:t>
            </w:r>
          </w:p>
        </w:tc>
      </w:tr>
      <w:tr w:rsidR="00D43B74" w:rsidRPr="00C466D9" w14:paraId="13BFB035" w14:textId="77777777" w:rsidTr="0049146C">
        <w:trPr>
          <w:trHeight w:val="307"/>
        </w:trPr>
        <w:tc>
          <w:tcPr>
            <w:tcW w:w="5085" w:type="dxa"/>
            <w:gridSpan w:val="5"/>
            <w:vMerge/>
            <w:tcBorders>
              <w:top w:val="nil"/>
              <w:left w:val="nil"/>
              <w:bottom w:val="nil"/>
              <w:right w:val="nil"/>
            </w:tcBorders>
            <w:shd w:val="clear" w:color="auto" w:fill="1F3864" w:themeFill="accent1" w:themeFillShade="80"/>
            <w:vAlign w:val="center"/>
          </w:tcPr>
          <w:p w14:paraId="02629BE0" w14:textId="77777777" w:rsidR="00D43B74" w:rsidRPr="00C466D9" w:rsidRDefault="00D43B74" w:rsidP="0049146C">
            <w:pPr>
              <w:spacing w:line="276" w:lineRule="auto"/>
              <w:rPr>
                <w:rFonts w:ascii="Calibri" w:hAnsi="Calibri" w:cs="Calibri"/>
                <w:b/>
                <w:bCs/>
              </w:rPr>
            </w:pPr>
          </w:p>
        </w:tc>
        <w:tc>
          <w:tcPr>
            <w:tcW w:w="587" w:type="dxa"/>
            <w:tcBorders>
              <w:top w:val="nil"/>
              <w:left w:val="nil"/>
              <w:bottom w:val="nil"/>
              <w:right w:val="nil"/>
            </w:tcBorders>
            <w:shd w:val="clear" w:color="auto" w:fill="1F3864" w:themeFill="accent1" w:themeFillShade="80"/>
            <w:vAlign w:val="center"/>
          </w:tcPr>
          <w:p w14:paraId="1C029C9F" w14:textId="77777777" w:rsidR="00D43B74" w:rsidRPr="00C466D9" w:rsidRDefault="00D43B74" w:rsidP="0049146C">
            <w:pPr>
              <w:spacing w:line="276" w:lineRule="auto"/>
              <w:jc w:val="center"/>
              <w:rPr>
                <w:rFonts w:ascii="Calibri" w:hAnsi="Calibri" w:cs="Calibri"/>
                <w:b/>
                <w:bCs/>
              </w:rPr>
            </w:pPr>
            <w:r w:rsidRPr="00C466D9">
              <w:rPr>
                <w:rFonts w:ascii="Calibri" w:hAnsi="Calibri" w:cs="Calibri"/>
                <w:b/>
                <w:bCs/>
              </w:rPr>
              <w:t>YES</w:t>
            </w:r>
          </w:p>
        </w:tc>
        <w:tc>
          <w:tcPr>
            <w:tcW w:w="652" w:type="dxa"/>
            <w:gridSpan w:val="2"/>
            <w:tcBorders>
              <w:top w:val="nil"/>
              <w:left w:val="nil"/>
              <w:bottom w:val="nil"/>
              <w:right w:val="nil"/>
            </w:tcBorders>
            <w:shd w:val="clear" w:color="auto" w:fill="1F3864" w:themeFill="accent1" w:themeFillShade="80"/>
            <w:vAlign w:val="center"/>
          </w:tcPr>
          <w:p w14:paraId="2B3F34BD" w14:textId="77777777" w:rsidR="00D43B74" w:rsidRPr="00C466D9" w:rsidRDefault="00D43B74" w:rsidP="0049146C">
            <w:pPr>
              <w:spacing w:line="276" w:lineRule="auto"/>
              <w:jc w:val="center"/>
              <w:rPr>
                <w:rFonts w:ascii="Calibri" w:hAnsi="Calibri" w:cs="Calibri"/>
                <w:b/>
                <w:bCs/>
              </w:rPr>
            </w:pPr>
            <w:r w:rsidRPr="00C466D9">
              <w:rPr>
                <w:rFonts w:ascii="Calibri" w:hAnsi="Calibri" w:cs="Calibri"/>
                <w:b/>
                <w:bCs/>
              </w:rPr>
              <w:t>N/A</w:t>
            </w:r>
          </w:p>
        </w:tc>
        <w:tc>
          <w:tcPr>
            <w:tcW w:w="952" w:type="dxa"/>
            <w:gridSpan w:val="2"/>
            <w:tcBorders>
              <w:top w:val="nil"/>
              <w:left w:val="nil"/>
              <w:bottom w:val="nil"/>
              <w:right w:val="nil"/>
            </w:tcBorders>
            <w:shd w:val="clear" w:color="auto" w:fill="1F3864" w:themeFill="accent1" w:themeFillShade="80"/>
            <w:vAlign w:val="center"/>
          </w:tcPr>
          <w:p w14:paraId="32D71140" w14:textId="77777777" w:rsidR="00D43B74" w:rsidRPr="00C466D9" w:rsidRDefault="00D43B74" w:rsidP="0049146C">
            <w:pPr>
              <w:spacing w:line="276" w:lineRule="auto"/>
              <w:jc w:val="center"/>
              <w:rPr>
                <w:rFonts w:ascii="Calibri" w:hAnsi="Calibri" w:cs="Calibri"/>
                <w:b/>
                <w:bCs/>
              </w:rPr>
            </w:pPr>
            <w:r w:rsidRPr="00C466D9">
              <w:rPr>
                <w:rFonts w:ascii="Calibri" w:hAnsi="Calibri" w:cs="Calibri"/>
                <w:b/>
                <w:bCs/>
              </w:rPr>
              <w:t>YES</w:t>
            </w:r>
          </w:p>
        </w:tc>
        <w:tc>
          <w:tcPr>
            <w:tcW w:w="983" w:type="dxa"/>
            <w:tcBorders>
              <w:top w:val="nil"/>
              <w:left w:val="nil"/>
              <w:bottom w:val="nil"/>
              <w:right w:val="nil"/>
            </w:tcBorders>
            <w:shd w:val="clear" w:color="auto" w:fill="1F3864" w:themeFill="accent1" w:themeFillShade="80"/>
            <w:vAlign w:val="center"/>
          </w:tcPr>
          <w:p w14:paraId="7FBD8EE0" w14:textId="77777777" w:rsidR="00D43B74" w:rsidRPr="00C466D9" w:rsidRDefault="00D43B74" w:rsidP="0049146C">
            <w:pPr>
              <w:spacing w:line="276" w:lineRule="auto"/>
              <w:jc w:val="center"/>
              <w:rPr>
                <w:rFonts w:ascii="Calibri" w:hAnsi="Calibri" w:cs="Calibri"/>
                <w:b/>
                <w:bCs/>
              </w:rPr>
            </w:pPr>
            <w:r w:rsidRPr="00C466D9">
              <w:rPr>
                <w:rFonts w:ascii="Calibri" w:hAnsi="Calibri" w:cs="Calibri"/>
                <w:b/>
                <w:bCs/>
              </w:rPr>
              <w:t>NO</w:t>
            </w:r>
          </w:p>
        </w:tc>
        <w:tc>
          <w:tcPr>
            <w:tcW w:w="950" w:type="dxa"/>
            <w:tcBorders>
              <w:top w:val="nil"/>
              <w:left w:val="nil"/>
              <w:bottom w:val="nil"/>
              <w:right w:val="nil"/>
            </w:tcBorders>
            <w:shd w:val="clear" w:color="auto" w:fill="1F3864" w:themeFill="accent1" w:themeFillShade="80"/>
            <w:vAlign w:val="center"/>
          </w:tcPr>
          <w:p w14:paraId="261F2448" w14:textId="77777777" w:rsidR="00D43B74" w:rsidRPr="00C466D9" w:rsidRDefault="00D43B74" w:rsidP="0049146C">
            <w:pPr>
              <w:spacing w:line="276" w:lineRule="auto"/>
              <w:jc w:val="center"/>
              <w:rPr>
                <w:rFonts w:ascii="Calibri" w:hAnsi="Calibri" w:cs="Calibri"/>
                <w:b/>
                <w:bCs/>
              </w:rPr>
            </w:pPr>
            <w:r w:rsidRPr="00C466D9">
              <w:rPr>
                <w:rFonts w:ascii="Calibri" w:hAnsi="Calibri" w:cs="Calibri"/>
                <w:b/>
                <w:bCs/>
              </w:rPr>
              <w:t>N/A</w:t>
            </w:r>
          </w:p>
        </w:tc>
      </w:tr>
      <w:tr w:rsidR="00D43B74" w:rsidRPr="00C466D9" w14:paraId="44E482D2" w14:textId="77777777" w:rsidTr="0049146C">
        <w:trPr>
          <w:trHeight w:val="608"/>
        </w:trPr>
        <w:tc>
          <w:tcPr>
            <w:tcW w:w="613" w:type="dxa"/>
            <w:tcBorders>
              <w:top w:val="nil"/>
              <w:left w:val="nil"/>
              <w:bottom w:val="nil"/>
              <w:right w:val="nil"/>
            </w:tcBorders>
            <w:shd w:val="clear" w:color="auto" w:fill="2E74B5" w:themeFill="accent5" w:themeFillShade="BF"/>
            <w:vAlign w:val="center"/>
          </w:tcPr>
          <w:p w14:paraId="3BD790C2" w14:textId="77777777" w:rsidR="00D43B74" w:rsidRPr="00C466D9" w:rsidRDefault="00D43B74" w:rsidP="0049146C">
            <w:pPr>
              <w:spacing w:line="276" w:lineRule="auto"/>
              <w:jc w:val="center"/>
              <w:rPr>
                <w:rFonts w:ascii="Calibri" w:hAnsi="Calibri" w:cs="Calibri"/>
              </w:rPr>
            </w:pPr>
            <w:r w:rsidRPr="00C466D9">
              <w:rPr>
                <w:rFonts w:ascii="Calibri" w:hAnsi="Calibri" w:cs="Calibri"/>
              </w:rPr>
              <w:fldChar w:fldCharType="begin">
                <w:ffData>
                  <w:name w:val="Check1"/>
                  <w:enabled/>
                  <w:calcOnExit w:val="0"/>
                  <w:checkBox>
                    <w:sizeAuto/>
                    <w:default w:val="0"/>
                  </w:checkBox>
                </w:ffData>
              </w:fldChar>
            </w:r>
            <w:r w:rsidRPr="00C466D9">
              <w:rPr>
                <w:rFonts w:ascii="Calibri" w:hAnsi="Calibri" w:cs="Calibri"/>
              </w:rPr>
              <w:instrText xml:space="preserve"> FORMCHECKBOX </w:instrText>
            </w:r>
            <w:r w:rsidR="001B7715">
              <w:rPr>
                <w:rFonts w:ascii="Calibri" w:hAnsi="Calibri" w:cs="Calibri"/>
              </w:rPr>
            </w:r>
            <w:r w:rsidR="001B7715">
              <w:rPr>
                <w:rFonts w:ascii="Calibri" w:hAnsi="Calibri" w:cs="Calibri"/>
              </w:rPr>
              <w:fldChar w:fldCharType="separate"/>
            </w:r>
            <w:r w:rsidRPr="00C466D9">
              <w:rPr>
                <w:rFonts w:ascii="Calibri" w:hAnsi="Calibri" w:cs="Calibri"/>
              </w:rPr>
              <w:fldChar w:fldCharType="end"/>
            </w:r>
          </w:p>
        </w:tc>
        <w:tc>
          <w:tcPr>
            <w:tcW w:w="4472" w:type="dxa"/>
            <w:gridSpan w:val="4"/>
            <w:tcBorders>
              <w:top w:val="nil"/>
              <w:left w:val="nil"/>
              <w:bottom w:val="nil"/>
              <w:right w:val="nil"/>
            </w:tcBorders>
            <w:shd w:val="clear" w:color="auto" w:fill="FFFFFF" w:themeFill="background1"/>
            <w:vAlign w:val="center"/>
          </w:tcPr>
          <w:p w14:paraId="57D94275" w14:textId="77777777" w:rsidR="00D43B74" w:rsidRPr="00C466D9" w:rsidRDefault="00D43B74" w:rsidP="0049146C">
            <w:pPr>
              <w:spacing w:line="276" w:lineRule="auto"/>
              <w:rPr>
                <w:rFonts w:ascii="Calibri" w:hAnsi="Calibri" w:cs="Calibri"/>
                <w:b/>
                <w:bCs/>
              </w:rPr>
            </w:pPr>
            <w:r w:rsidRPr="00C466D9">
              <w:rPr>
                <w:rFonts w:ascii="Calibri" w:hAnsi="Calibri" w:cs="Calibri"/>
                <w:b/>
                <w:bCs/>
              </w:rPr>
              <w:t>Completed application form</w:t>
            </w:r>
          </w:p>
          <w:p w14:paraId="44D7767E" w14:textId="77777777" w:rsidR="00D43B74" w:rsidRPr="00C466D9" w:rsidRDefault="00D43B74" w:rsidP="0049146C">
            <w:pPr>
              <w:spacing w:line="276" w:lineRule="auto"/>
              <w:rPr>
                <w:rFonts w:ascii="Calibri" w:hAnsi="Calibri" w:cs="Calibri"/>
              </w:rPr>
            </w:pPr>
            <w:r w:rsidRPr="00C466D9">
              <w:rPr>
                <w:rFonts w:ascii="Calibri" w:hAnsi="Calibri" w:cs="Calibri"/>
              </w:rPr>
              <w:t>Original plus two copies to be included</w:t>
            </w:r>
          </w:p>
        </w:tc>
        <w:tc>
          <w:tcPr>
            <w:tcW w:w="587" w:type="dxa"/>
            <w:tcBorders>
              <w:top w:val="nil"/>
              <w:left w:val="nil"/>
              <w:bottom w:val="nil"/>
              <w:right w:val="nil"/>
            </w:tcBorders>
            <w:shd w:val="clear" w:color="auto" w:fill="FFFFFF" w:themeFill="background1"/>
            <w:vAlign w:val="center"/>
          </w:tcPr>
          <w:p w14:paraId="18E9A082" w14:textId="77777777" w:rsidR="00D43B74" w:rsidRPr="00C466D9" w:rsidRDefault="00D43B74" w:rsidP="0049146C">
            <w:pPr>
              <w:spacing w:line="276" w:lineRule="auto"/>
              <w:jc w:val="center"/>
              <w:rPr>
                <w:rFonts w:ascii="Calibri" w:hAnsi="Calibri" w:cs="Calibri"/>
              </w:rPr>
            </w:pPr>
            <w:r w:rsidRPr="00C466D9">
              <w:rPr>
                <w:rFonts w:ascii="Calibri" w:hAnsi="Calibri" w:cs="Calibri"/>
              </w:rPr>
              <w:fldChar w:fldCharType="begin">
                <w:ffData>
                  <w:name w:val="Check1"/>
                  <w:enabled/>
                  <w:calcOnExit w:val="0"/>
                  <w:checkBox>
                    <w:sizeAuto/>
                    <w:default w:val="0"/>
                  </w:checkBox>
                </w:ffData>
              </w:fldChar>
            </w:r>
            <w:r w:rsidRPr="00C466D9">
              <w:rPr>
                <w:rFonts w:ascii="Calibri" w:hAnsi="Calibri" w:cs="Calibri"/>
              </w:rPr>
              <w:instrText xml:space="preserve"> FORMCHECKBOX </w:instrText>
            </w:r>
            <w:r w:rsidR="001B7715">
              <w:rPr>
                <w:rFonts w:ascii="Calibri" w:hAnsi="Calibri" w:cs="Calibri"/>
              </w:rPr>
            </w:r>
            <w:r w:rsidR="001B7715">
              <w:rPr>
                <w:rFonts w:ascii="Calibri" w:hAnsi="Calibri" w:cs="Calibri"/>
              </w:rPr>
              <w:fldChar w:fldCharType="separate"/>
            </w:r>
            <w:r w:rsidRPr="00C466D9">
              <w:rPr>
                <w:rFonts w:ascii="Calibri" w:hAnsi="Calibri" w:cs="Calibri"/>
              </w:rPr>
              <w:fldChar w:fldCharType="end"/>
            </w:r>
          </w:p>
        </w:tc>
        <w:tc>
          <w:tcPr>
            <w:tcW w:w="652" w:type="dxa"/>
            <w:gridSpan w:val="2"/>
            <w:tcBorders>
              <w:top w:val="nil"/>
              <w:left w:val="nil"/>
              <w:bottom w:val="nil"/>
              <w:right w:val="nil"/>
            </w:tcBorders>
            <w:shd w:val="clear" w:color="auto" w:fill="FFFFFF" w:themeFill="background1"/>
            <w:vAlign w:val="center"/>
          </w:tcPr>
          <w:p w14:paraId="55BF61CF" w14:textId="77777777" w:rsidR="00D43B74" w:rsidRPr="00C466D9" w:rsidRDefault="00D43B74" w:rsidP="0049146C">
            <w:pPr>
              <w:spacing w:line="276" w:lineRule="auto"/>
              <w:jc w:val="center"/>
              <w:rPr>
                <w:rFonts w:ascii="Calibri" w:hAnsi="Calibri" w:cs="Calibri"/>
              </w:rPr>
            </w:pPr>
            <w:r w:rsidRPr="00C466D9">
              <w:rPr>
                <w:rFonts w:ascii="Calibri" w:hAnsi="Calibri" w:cs="Calibri"/>
              </w:rPr>
              <w:fldChar w:fldCharType="begin">
                <w:ffData>
                  <w:name w:val="Check1"/>
                  <w:enabled/>
                  <w:calcOnExit w:val="0"/>
                  <w:checkBox>
                    <w:sizeAuto/>
                    <w:default w:val="0"/>
                  </w:checkBox>
                </w:ffData>
              </w:fldChar>
            </w:r>
            <w:r w:rsidRPr="00C466D9">
              <w:rPr>
                <w:rFonts w:ascii="Calibri" w:hAnsi="Calibri" w:cs="Calibri"/>
              </w:rPr>
              <w:instrText xml:space="preserve"> FORMCHECKBOX </w:instrText>
            </w:r>
            <w:r w:rsidR="001B7715">
              <w:rPr>
                <w:rFonts w:ascii="Calibri" w:hAnsi="Calibri" w:cs="Calibri"/>
              </w:rPr>
            </w:r>
            <w:r w:rsidR="001B7715">
              <w:rPr>
                <w:rFonts w:ascii="Calibri" w:hAnsi="Calibri" w:cs="Calibri"/>
              </w:rPr>
              <w:fldChar w:fldCharType="separate"/>
            </w:r>
            <w:r w:rsidRPr="00C466D9">
              <w:rPr>
                <w:rFonts w:ascii="Calibri" w:hAnsi="Calibri" w:cs="Calibri"/>
              </w:rPr>
              <w:fldChar w:fldCharType="end"/>
            </w:r>
          </w:p>
        </w:tc>
        <w:tc>
          <w:tcPr>
            <w:tcW w:w="952" w:type="dxa"/>
            <w:gridSpan w:val="2"/>
            <w:tcBorders>
              <w:top w:val="nil"/>
              <w:left w:val="nil"/>
              <w:bottom w:val="nil"/>
              <w:right w:val="nil"/>
            </w:tcBorders>
            <w:shd w:val="clear" w:color="auto" w:fill="FFFFFF" w:themeFill="background1"/>
            <w:vAlign w:val="center"/>
          </w:tcPr>
          <w:p w14:paraId="2A182016" w14:textId="77777777" w:rsidR="00D43B74" w:rsidRPr="00C466D9" w:rsidRDefault="00D43B74" w:rsidP="0049146C">
            <w:pPr>
              <w:spacing w:line="276" w:lineRule="auto"/>
              <w:jc w:val="center"/>
              <w:rPr>
                <w:rFonts w:ascii="Calibri" w:hAnsi="Calibri" w:cs="Calibri"/>
              </w:rPr>
            </w:pPr>
            <w:r w:rsidRPr="00C466D9">
              <w:rPr>
                <w:rFonts w:ascii="Calibri" w:hAnsi="Calibri" w:cs="Calibri"/>
              </w:rPr>
              <w:fldChar w:fldCharType="begin">
                <w:ffData>
                  <w:name w:val="Check1"/>
                  <w:enabled/>
                  <w:calcOnExit w:val="0"/>
                  <w:checkBox>
                    <w:sizeAuto/>
                    <w:default w:val="0"/>
                  </w:checkBox>
                </w:ffData>
              </w:fldChar>
            </w:r>
            <w:r w:rsidRPr="00C466D9">
              <w:rPr>
                <w:rFonts w:ascii="Calibri" w:hAnsi="Calibri" w:cs="Calibri"/>
              </w:rPr>
              <w:instrText xml:space="preserve"> FORMCHECKBOX </w:instrText>
            </w:r>
            <w:r w:rsidR="001B7715">
              <w:rPr>
                <w:rFonts w:ascii="Calibri" w:hAnsi="Calibri" w:cs="Calibri"/>
              </w:rPr>
            </w:r>
            <w:r w:rsidR="001B7715">
              <w:rPr>
                <w:rFonts w:ascii="Calibri" w:hAnsi="Calibri" w:cs="Calibri"/>
              </w:rPr>
              <w:fldChar w:fldCharType="separate"/>
            </w:r>
            <w:r w:rsidRPr="00C466D9">
              <w:rPr>
                <w:rFonts w:ascii="Calibri" w:hAnsi="Calibri" w:cs="Calibri"/>
              </w:rPr>
              <w:fldChar w:fldCharType="end"/>
            </w:r>
          </w:p>
        </w:tc>
        <w:tc>
          <w:tcPr>
            <w:tcW w:w="983" w:type="dxa"/>
            <w:tcBorders>
              <w:top w:val="nil"/>
              <w:left w:val="nil"/>
              <w:bottom w:val="nil"/>
              <w:right w:val="nil"/>
            </w:tcBorders>
            <w:shd w:val="clear" w:color="auto" w:fill="FFFFFF" w:themeFill="background1"/>
            <w:vAlign w:val="center"/>
          </w:tcPr>
          <w:p w14:paraId="7A93B651" w14:textId="77777777" w:rsidR="00D43B74" w:rsidRPr="00C466D9" w:rsidRDefault="00D43B74" w:rsidP="0049146C">
            <w:pPr>
              <w:spacing w:line="276" w:lineRule="auto"/>
              <w:jc w:val="center"/>
              <w:rPr>
                <w:rFonts w:ascii="Calibri" w:hAnsi="Calibri" w:cs="Calibri"/>
              </w:rPr>
            </w:pPr>
            <w:r w:rsidRPr="00C466D9">
              <w:rPr>
                <w:rFonts w:ascii="Calibri" w:hAnsi="Calibri" w:cs="Calibri"/>
              </w:rPr>
              <w:fldChar w:fldCharType="begin">
                <w:ffData>
                  <w:name w:val="Check1"/>
                  <w:enabled/>
                  <w:calcOnExit w:val="0"/>
                  <w:checkBox>
                    <w:sizeAuto/>
                    <w:default w:val="0"/>
                  </w:checkBox>
                </w:ffData>
              </w:fldChar>
            </w:r>
            <w:r w:rsidRPr="00C466D9">
              <w:rPr>
                <w:rFonts w:ascii="Calibri" w:hAnsi="Calibri" w:cs="Calibri"/>
              </w:rPr>
              <w:instrText xml:space="preserve"> FORMCHECKBOX </w:instrText>
            </w:r>
            <w:r w:rsidR="001B7715">
              <w:rPr>
                <w:rFonts w:ascii="Calibri" w:hAnsi="Calibri" w:cs="Calibri"/>
              </w:rPr>
            </w:r>
            <w:r w:rsidR="001B7715">
              <w:rPr>
                <w:rFonts w:ascii="Calibri" w:hAnsi="Calibri" w:cs="Calibri"/>
              </w:rPr>
              <w:fldChar w:fldCharType="separate"/>
            </w:r>
            <w:r w:rsidRPr="00C466D9">
              <w:rPr>
                <w:rFonts w:ascii="Calibri" w:hAnsi="Calibri" w:cs="Calibri"/>
              </w:rPr>
              <w:fldChar w:fldCharType="end"/>
            </w:r>
          </w:p>
        </w:tc>
        <w:tc>
          <w:tcPr>
            <w:tcW w:w="950" w:type="dxa"/>
            <w:tcBorders>
              <w:top w:val="nil"/>
              <w:left w:val="nil"/>
              <w:bottom w:val="nil"/>
              <w:right w:val="nil"/>
            </w:tcBorders>
            <w:shd w:val="clear" w:color="auto" w:fill="FFFFFF" w:themeFill="background1"/>
            <w:vAlign w:val="center"/>
          </w:tcPr>
          <w:p w14:paraId="0FC648D3" w14:textId="77777777" w:rsidR="00D43B74" w:rsidRPr="00C466D9" w:rsidRDefault="00D43B74" w:rsidP="0049146C">
            <w:pPr>
              <w:spacing w:line="276" w:lineRule="auto"/>
              <w:jc w:val="center"/>
              <w:rPr>
                <w:rFonts w:ascii="Calibri" w:hAnsi="Calibri" w:cs="Calibri"/>
              </w:rPr>
            </w:pPr>
            <w:r w:rsidRPr="00C466D9">
              <w:rPr>
                <w:rFonts w:ascii="Calibri" w:hAnsi="Calibri" w:cs="Calibri"/>
              </w:rPr>
              <w:fldChar w:fldCharType="begin">
                <w:ffData>
                  <w:name w:val="Check1"/>
                  <w:enabled/>
                  <w:calcOnExit w:val="0"/>
                  <w:checkBox>
                    <w:sizeAuto/>
                    <w:default w:val="0"/>
                  </w:checkBox>
                </w:ffData>
              </w:fldChar>
            </w:r>
            <w:r w:rsidRPr="00C466D9">
              <w:rPr>
                <w:rFonts w:ascii="Calibri" w:hAnsi="Calibri" w:cs="Calibri"/>
              </w:rPr>
              <w:instrText xml:space="preserve"> FORMCHECKBOX </w:instrText>
            </w:r>
            <w:r w:rsidR="001B7715">
              <w:rPr>
                <w:rFonts w:ascii="Calibri" w:hAnsi="Calibri" w:cs="Calibri"/>
              </w:rPr>
            </w:r>
            <w:r w:rsidR="001B7715">
              <w:rPr>
                <w:rFonts w:ascii="Calibri" w:hAnsi="Calibri" w:cs="Calibri"/>
              </w:rPr>
              <w:fldChar w:fldCharType="separate"/>
            </w:r>
            <w:r w:rsidRPr="00C466D9">
              <w:rPr>
                <w:rFonts w:ascii="Calibri" w:hAnsi="Calibri" w:cs="Calibri"/>
              </w:rPr>
              <w:fldChar w:fldCharType="end"/>
            </w:r>
          </w:p>
        </w:tc>
      </w:tr>
      <w:tr w:rsidR="00D43B74" w:rsidRPr="00C466D9" w14:paraId="07588BBB" w14:textId="77777777" w:rsidTr="0049146C">
        <w:trPr>
          <w:trHeight w:val="608"/>
        </w:trPr>
        <w:tc>
          <w:tcPr>
            <w:tcW w:w="613" w:type="dxa"/>
            <w:tcBorders>
              <w:top w:val="nil"/>
              <w:left w:val="nil"/>
              <w:bottom w:val="nil"/>
              <w:right w:val="nil"/>
            </w:tcBorders>
            <w:shd w:val="clear" w:color="auto" w:fill="2E74B5" w:themeFill="accent5" w:themeFillShade="BF"/>
            <w:vAlign w:val="center"/>
          </w:tcPr>
          <w:p w14:paraId="0D7B86A9" w14:textId="77777777" w:rsidR="00D43B74" w:rsidRPr="00C466D9" w:rsidRDefault="00D43B74" w:rsidP="0049146C">
            <w:pPr>
              <w:spacing w:line="276" w:lineRule="auto"/>
              <w:jc w:val="center"/>
              <w:rPr>
                <w:rFonts w:ascii="Calibri" w:hAnsi="Calibri" w:cs="Calibri"/>
              </w:rPr>
            </w:pPr>
            <w:r w:rsidRPr="00C466D9">
              <w:rPr>
                <w:rFonts w:ascii="Calibri" w:hAnsi="Calibri" w:cs="Calibri"/>
              </w:rPr>
              <w:fldChar w:fldCharType="begin">
                <w:ffData>
                  <w:name w:val="Check1"/>
                  <w:enabled/>
                  <w:calcOnExit w:val="0"/>
                  <w:checkBox>
                    <w:sizeAuto/>
                    <w:default w:val="0"/>
                  </w:checkBox>
                </w:ffData>
              </w:fldChar>
            </w:r>
            <w:r w:rsidRPr="00C466D9">
              <w:rPr>
                <w:rFonts w:ascii="Calibri" w:hAnsi="Calibri" w:cs="Calibri"/>
              </w:rPr>
              <w:instrText xml:space="preserve"> FORMCHECKBOX </w:instrText>
            </w:r>
            <w:r w:rsidR="001B7715">
              <w:rPr>
                <w:rFonts w:ascii="Calibri" w:hAnsi="Calibri" w:cs="Calibri"/>
              </w:rPr>
            </w:r>
            <w:r w:rsidR="001B7715">
              <w:rPr>
                <w:rFonts w:ascii="Calibri" w:hAnsi="Calibri" w:cs="Calibri"/>
              </w:rPr>
              <w:fldChar w:fldCharType="separate"/>
            </w:r>
            <w:r w:rsidRPr="00C466D9">
              <w:rPr>
                <w:rFonts w:ascii="Calibri" w:hAnsi="Calibri" w:cs="Calibri"/>
              </w:rPr>
              <w:fldChar w:fldCharType="end"/>
            </w:r>
          </w:p>
        </w:tc>
        <w:tc>
          <w:tcPr>
            <w:tcW w:w="4472" w:type="dxa"/>
            <w:gridSpan w:val="4"/>
            <w:tcBorders>
              <w:top w:val="nil"/>
              <w:left w:val="nil"/>
              <w:bottom w:val="nil"/>
              <w:right w:val="nil"/>
            </w:tcBorders>
            <w:shd w:val="clear" w:color="auto" w:fill="FFFFFF" w:themeFill="background1"/>
            <w:vAlign w:val="center"/>
          </w:tcPr>
          <w:p w14:paraId="56E9C91A" w14:textId="77777777" w:rsidR="00D43B74" w:rsidRPr="00C466D9" w:rsidRDefault="00D43B74" w:rsidP="0049146C">
            <w:pPr>
              <w:spacing w:line="276" w:lineRule="auto"/>
              <w:rPr>
                <w:rFonts w:ascii="Calibri" w:hAnsi="Calibri" w:cs="Calibri"/>
                <w:b/>
                <w:bCs/>
              </w:rPr>
            </w:pPr>
            <w:r w:rsidRPr="00C466D9">
              <w:rPr>
                <w:rFonts w:ascii="Calibri" w:hAnsi="Calibri" w:cs="Calibri"/>
                <w:b/>
                <w:bCs/>
              </w:rPr>
              <w:t>Annexures attached</w:t>
            </w:r>
          </w:p>
        </w:tc>
        <w:tc>
          <w:tcPr>
            <w:tcW w:w="587" w:type="dxa"/>
            <w:tcBorders>
              <w:top w:val="nil"/>
              <w:left w:val="nil"/>
              <w:bottom w:val="nil"/>
              <w:right w:val="nil"/>
            </w:tcBorders>
            <w:shd w:val="clear" w:color="auto" w:fill="FFFFFF" w:themeFill="background1"/>
            <w:vAlign w:val="center"/>
          </w:tcPr>
          <w:p w14:paraId="61D4BDC4" w14:textId="77777777" w:rsidR="00D43B74" w:rsidRPr="00C466D9" w:rsidRDefault="00D43B74" w:rsidP="0049146C">
            <w:pPr>
              <w:spacing w:line="276" w:lineRule="auto"/>
              <w:jc w:val="center"/>
              <w:rPr>
                <w:rFonts w:ascii="Calibri" w:hAnsi="Calibri" w:cs="Calibri"/>
              </w:rPr>
            </w:pPr>
            <w:r w:rsidRPr="00C466D9">
              <w:rPr>
                <w:rFonts w:ascii="Calibri" w:hAnsi="Calibri" w:cs="Calibri"/>
              </w:rPr>
              <w:fldChar w:fldCharType="begin">
                <w:ffData>
                  <w:name w:val="Check1"/>
                  <w:enabled/>
                  <w:calcOnExit w:val="0"/>
                  <w:checkBox>
                    <w:sizeAuto/>
                    <w:default w:val="0"/>
                  </w:checkBox>
                </w:ffData>
              </w:fldChar>
            </w:r>
            <w:r w:rsidRPr="00C466D9">
              <w:rPr>
                <w:rFonts w:ascii="Calibri" w:hAnsi="Calibri" w:cs="Calibri"/>
              </w:rPr>
              <w:instrText xml:space="preserve"> FORMCHECKBOX </w:instrText>
            </w:r>
            <w:r w:rsidR="001B7715">
              <w:rPr>
                <w:rFonts w:ascii="Calibri" w:hAnsi="Calibri" w:cs="Calibri"/>
              </w:rPr>
            </w:r>
            <w:r w:rsidR="001B7715">
              <w:rPr>
                <w:rFonts w:ascii="Calibri" w:hAnsi="Calibri" w:cs="Calibri"/>
              </w:rPr>
              <w:fldChar w:fldCharType="separate"/>
            </w:r>
            <w:r w:rsidRPr="00C466D9">
              <w:rPr>
                <w:rFonts w:ascii="Calibri" w:hAnsi="Calibri" w:cs="Calibri"/>
              </w:rPr>
              <w:fldChar w:fldCharType="end"/>
            </w:r>
          </w:p>
        </w:tc>
        <w:tc>
          <w:tcPr>
            <w:tcW w:w="652" w:type="dxa"/>
            <w:gridSpan w:val="2"/>
            <w:tcBorders>
              <w:top w:val="nil"/>
              <w:left w:val="nil"/>
              <w:bottom w:val="nil"/>
              <w:right w:val="nil"/>
            </w:tcBorders>
            <w:shd w:val="clear" w:color="auto" w:fill="FFFFFF" w:themeFill="background1"/>
            <w:vAlign w:val="center"/>
          </w:tcPr>
          <w:p w14:paraId="3980E172" w14:textId="77777777" w:rsidR="00D43B74" w:rsidRPr="00C466D9" w:rsidRDefault="00D43B74" w:rsidP="0049146C">
            <w:pPr>
              <w:spacing w:line="276" w:lineRule="auto"/>
              <w:jc w:val="center"/>
              <w:rPr>
                <w:rFonts w:ascii="Calibri" w:hAnsi="Calibri" w:cs="Calibri"/>
              </w:rPr>
            </w:pPr>
            <w:r w:rsidRPr="00C466D9">
              <w:rPr>
                <w:rFonts w:ascii="Calibri" w:hAnsi="Calibri" w:cs="Calibri"/>
              </w:rPr>
              <w:fldChar w:fldCharType="begin">
                <w:ffData>
                  <w:name w:val="Check1"/>
                  <w:enabled/>
                  <w:calcOnExit w:val="0"/>
                  <w:checkBox>
                    <w:sizeAuto/>
                    <w:default w:val="0"/>
                  </w:checkBox>
                </w:ffData>
              </w:fldChar>
            </w:r>
            <w:r w:rsidRPr="00C466D9">
              <w:rPr>
                <w:rFonts w:ascii="Calibri" w:hAnsi="Calibri" w:cs="Calibri"/>
              </w:rPr>
              <w:instrText xml:space="preserve"> FORMCHECKBOX </w:instrText>
            </w:r>
            <w:r w:rsidR="001B7715">
              <w:rPr>
                <w:rFonts w:ascii="Calibri" w:hAnsi="Calibri" w:cs="Calibri"/>
              </w:rPr>
            </w:r>
            <w:r w:rsidR="001B7715">
              <w:rPr>
                <w:rFonts w:ascii="Calibri" w:hAnsi="Calibri" w:cs="Calibri"/>
              </w:rPr>
              <w:fldChar w:fldCharType="separate"/>
            </w:r>
            <w:r w:rsidRPr="00C466D9">
              <w:rPr>
                <w:rFonts w:ascii="Calibri" w:hAnsi="Calibri" w:cs="Calibri"/>
              </w:rPr>
              <w:fldChar w:fldCharType="end"/>
            </w:r>
          </w:p>
        </w:tc>
        <w:tc>
          <w:tcPr>
            <w:tcW w:w="952" w:type="dxa"/>
            <w:gridSpan w:val="2"/>
            <w:tcBorders>
              <w:top w:val="nil"/>
              <w:left w:val="nil"/>
              <w:bottom w:val="nil"/>
              <w:right w:val="nil"/>
            </w:tcBorders>
            <w:shd w:val="clear" w:color="auto" w:fill="FFFFFF" w:themeFill="background1"/>
            <w:vAlign w:val="center"/>
          </w:tcPr>
          <w:p w14:paraId="205592B4" w14:textId="77777777" w:rsidR="00D43B74" w:rsidRPr="00C466D9" w:rsidRDefault="00D43B74" w:rsidP="0049146C">
            <w:pPr>
              <w:spacing w:line="276" w:lineRule="auto"/>
              <w:jc w:val="center"/>
              <w:rPr>
                <w:rFonts w:ascii="Calibri" w:hAnsi="Calibri" w:cs="Calibri"/>
              </w:rPr>
            </w:pPr>
            <w:r w:rsidRPr="00C466D9">
              <w:rPr>
                <w:rFonts w:ascii="Calibri" w:hAnsi="Calibri" w:cs="Calibri"/>
              </w:rPr>
              <w:fldChar w:fldCharType="begin">
                <w:ffData>
                  <w:name w:val="Check1"/>
                  <w:enabled/>
                  <w:calcOnExit w:val="0"/>
                  <w:checkBox>
                    <w:sizeAuto/>
                    <w:default w:val="0"/>
                  </w:checkBox>
                </w:ffData>
              </w:fldChar>
            </w:r>
            <w:r w:rsidRPr="00C466D9">
              <w:rPr>
                <w:rFonts w:ascii="Calibri" w:hAnsi="Calibri" w:cs="Calibri"/>
              </w:rPr>
              <w:instrText xml:space="preserve"> FORMCHECKBOX </w:instrText>
            </w:r>
            <w:r w:rsidR="001B7715">
              <w:rPr>
                <w:rFonts w:ascii="Calibri" w:hAnsi="Calibri" w:cs="Calibri"/>
              </w:rPr>
            </w:r>
            <w:r w:rsidR="001B7715">
              <w:rPr>
                <w:rFonts w:ascii="Calibri" w:hAnsi="Calibri" w:cs="Calibri"/>
              </w:rPr>
              <w:fldChar w:fldCharType="separate"/>
            </w:r>
            <w:r w:rsidRPr="00C466D9">
              <w:rPr>
                <w:rFonts w:ascii="Calibri" w:hAnsi="Calibri" w:cs="Calibri"/>
              </w:rPr>
              <w:fldChar w:fldCharType="end"/>
            </w:r>
          </w:p>
        </w:tc>
        <w:tc>
          <w:tcPr>
            <w:tcW w:w="983" w:type="dxa"/>
            <w:tcBorders>
              <w:top w:val="nil"/>
              <w:left w:val="nil"/>
              <w:bottom w:val="nil"/>
              <w:right w:val="nil"/>
            </w:tcBorders>
            <w:shd w:val="clear" w:color="auto" w:fill="FFFFFF" w:themeFill="background1"/>
            <w:vAlign w:val="center"/>
          </w:tcPr>
          <w:p w14:paraId="0DE9D763" w14:textId="77777777" w:rsidR="00D43B74" w:rsidRPr="00C466D9" w:rsidRDefault="00D43B74" w:rsidP="0049146C">
            <w:pPr>
              <w:spacing w:line="276" w:lineRule="auto"/>
              <w:jc w:val="center"/>
              <w:rPr>
                <w:rFonts w:ascii="Calibri" w:hAnsi="Calibri" w:cs="Calibri"/>
              </w:rPr>
            </w:pPr>
            <w:r w:rsidRPr="00C466D9">
              <w:rPr>
                <w:rFonts w:ascii="Calibri" w:hAnsi="Calibri" w:cs="Calibri"/>
              </w:rPr>
              <w:fldChar w:fldCharType="begin">
                <w:ffData>
                  <w:name w:val="Check1"/>
                  <w:enabled/>
                  <w:calcOnExit w:val="0"/>
                  <w:checkBox>
                    <w:sizeAuto/>
                    <w:default w:val="0"/>
                  </w:checkBox>
                </w:ffData>
              </w:fldChar>
            </w:r>
            <w:r w:rsidRPr="00C466D9">
              <w:rPr>
                <w:rFonts w:ascii="Calibri" w:hAnsi="Calibri" w:cs="Calibri"/>
              </w:rPr>
              <w:instrText xml:space="preserve"> FORMCHECKBOX </w:instrText>
            </w:r>
            <w:r w:rsidR="001B7715">
              <w:rPr>
                <w:rFonts w:ascii="Calibri" w:hAnsi="Calibri" w:cs="Calibri"/>
              </w:rPr>
            </w:r>
            <w:r w:rsidR="001B7715">
              <w:rPr>
                <w:rFonts w:ascii="Calibri" w:hAnsi="Calibri" w:cs="Calibri"/>
              </w:rPr>
              <w:fldChar w:fldCharType="separate"/>
            </w:r>
            <w:r w:rsidRPr="00C466D9">
              <w:rPr>
                <w:rFonts w:ascii="Calibri" w:hAnsi="Calibri" w:cs="Calibri"/>
              </w:rPr>
              <w:fldChar w:fldCharType="end"/>
            </w:r>
          </w:p>
        </w:tc>
        <w:tc>
          <w:tcPr>
            <w:tcW w:w="950" w:type="dxa"/>
            <w:tcBorders>
              <w:top w:val="nil"/>
              <w:left w:val="nil"/>
              <w:bottom w:val="nil"/>
              <w:right w:val="nil"/>
            </w:tcBorders>
            <w:shd w:val="clear" w:color="auto" w:fill="FFFFFF" w:themeFill="background1"/>
            <w:vAlign w:val="center"/>
          </w:tcPr>
          <w:p w14:paraId="5EF8BC31" w14:textId="77777777" w:rsidR="00D43B74" w:rsidRPr="00C466D9" w:rsidRDefault="00D43B74" w:rsidP="0049146C">
            <w:pPr>
              <w:spacing w:line="276" w:lineRule="auto"/>
              <w:jc w:val="center"/>
              <w:rPr>
                <w:rFonts w:ascii="Calibri" w:hAnsi="Calibri" w:cs="Calibri"/>
              </w:rPr>
            </w:pPr>
            <w:r w:rsidRPr="00C466D9">
              <w:rPr>
                <w:rFonts w:ascii="Calibri" w:hAnsi="Calibri" w:cs="Calibri"/>
              </w:rPr>
              <w:fldChar w:fldCharType="begin">
                <w:ffData>
                  <w:name w:val="Check1"/>
                  <w:enabled/>
                  <w:calcOnExit w:val="0"/>
                  <w:checkBox>
                    <w:sizeAuto/>
                    <w:default w:val="0"/>
                  </w:checkBox>
                </w:ffData>
              </w:fldChar>
            </w:r>
            <w:r w:rsidRPr="00C466D9">
              <w:rPr>
                <w:rFonts w:ascii="Calibri" w:hAnsi="Calibri" w:cs="Calibri"/>
              </w:rPr>
              <w:instrText xml:space="preserve"> FORMCHECKBOX </w:instrText>
            </w:r>
            <w:r w:rsidR="001B7715">
              <w:rPr>
                <w:rFonts w:ascii="Calibri" w:hAnsi="Calibri" w:cs="Calibri"/>
              </w:rPr>
            </w:r>
            <w:r w:rsidR="001B7715">
              <w:rPr>
                <w:rFonts w:ascii="Calibri" w:hAnsi="Calibri" w:cs="Calibri"/>
              </w:rPr>
              <w:fldChar w:fldCharType="separate"/>
            </w:r>
            <w:r w:rsidRPr="00C466D9">
              <w:rPr>
                <w:rFonts w:ascii="Calibri" w:hAnsi="Calibri" w:cs="Calibri"/>
              </w:rPr>
              <w:fldChar w:fldCharType="end"/>
            </w:r>
          </w:p>
        </w:tc>
      </w:tr>
      <w:tr w:rsidR="00D43B74" w:rsidRPr="00C466D9" w14:paraId="4746B600" w14:textId="77777777" w:rsidTr="0049146C">
        <w:trPr>
          <w:trHeight w:val="272"/>
        </w:trPr>
        <w:tc>
          <w:tcPr>
            <w:tcW w:w="1782" w:type="dxa"/>
            <w:gridSpan w:val="2"/>
            <w:tcBorders>
              <w:top w:val="nil"/>
              <w:left w:val="nil"/>
              <w:bottom w:val="nil"/>
              <w:right w:val="nil"/>
            </w:tcBorders>
            <w:shd w:val="clear" w:color="auto" w:fill="1F3864" w:themeFill="accent1" w:themeFillShade="80"/>
          </w:tcPr>
          <w:p w14:paraId="6AF535EF" w14:textId="77777777" w:rsidR="00D43B74" w:rsidRPr="00C466D9" w:rsidRDefault="00D43B74" w:rsidP="0049146C">
            <w:pPr>
              <w:rPr>
                <w:rFonts w:ascii="Calibri" w:hAnsi="Calibri" w:cs="Calibri"/>
                <w:b/>
                <w:bCs/>
                <w:color w:val="FFFFFF" w:themeColor="background1"/>
              </w:rPr>
            </w:pPr>
            <w:r w:rsidRPr="00C466D9">
              <w:rPr>
                <w:rFonts w:ascii="Calibri" w:hAnsi="Calibri" w:cs="Calibri"/>
                <w:b/>
                <w:bCs/>
                <w:color w:val="FFFFFF" w:themeColor="background1"/>
              </w:rPr>
              <w:t>PART 4</w:t>
            </w:r>
          </w:p>
        </w:tc>
        <w:tc>
          <w:tcPr>
            <w:tcW w:w="7427" w:type="dxa"/>
            <w:gridSpan w:val="10"/>
            <w:tcBorders>
              <w:top w:val="nil"/>
              <w:left w:val="nil"/>
              <w:bottom w:val="nil"/>
              <w:right w:val="nil"/>
            </w:tcBorders>
            <w:shd w:val="clear" w:color="auto" w:fill="1F3864" w:themeFill="accent1" w:themeFillShade="80"/>
            <w:vAlign w:val="center"/>
          </w:tcPr>
          <w:p w14:paraId="5C230A15" w14:textId="77777777" w:rsidR="00D43B74" w:rsidRPr="00C466D9" w:rsidRDefault="00D43B74" w:rsidP="0049146C">
            <w:pPr>
              <w:spacing w:line="276" w:lineRule="auto"/>
              <w:rPr>
                <w:rFonts w:ascii="Calibri" w:hAnsi="Calibri" w:cs="Calibri"/>
                <w:b/>
                <w:bCs/>
              </w:rPr>
            </w:pPr>
            <w:r w:rsidRPr="00C466D9">
              <w:rPr>
                <w:rFonts w:ascii="Calibri" w:hAnsi="Calibri" w:cs="Calibri"/>
                <w:b/>
                <w:bCs/>
              </w:rPr>
              <w:t>INDEMNITY</w:t>
            </w:r>
          </w:p>
        </w:tc>
      </w:tr>
      <w:tr w:rsidR="00D43B74" w:rsidRPr="00C466D9" w14:paraId="4E86324B" w14:textId="77777777" w:rsidTr="0049146C">
        <w:trPr>
          <w:trHeight w:val="2475"/>
        </w:trPr>
        <w:tc>
          <w:tcPr>
            <w:tcW w:w="1782" w:type="dxa"/>
            <w:gridSpan w:val="2"/>
            <w:vMerge w:val="restart"/>
            <w:tcBorders>
              <w:top w:val="nil"/>
              <w:left w:val="nil"/>
              <w:bottom w:val="nil"/>
              <w:right w:val="nil"/>
            </w:tcBorders>
            <w:shd w:val="clear" w:color="auto" w:fill="2E74B5" w:themeFill="accent5" w:themeFillShade="BF"/>
          </w:tcPr>
          <w:p w14:paraId="7EC0E6D4" w14:textId="77777777" w:rsidR="00D43B74" w:rsidRPr="00C466D9" w:rsidRDefault="00D43B74" w:rsidP="0049146C">
            <w:pPr>
              <w:rPr>
                <w:rFonts w:ascii="Calibri" w:hAnsi="Calibri" w:cs="Calibri"/>
                <w:color w:val="FFFFFF" w:themeColor="background1"/>
              </w:rPr>
            </w:pPr>
          </w:p>
        </w:tc>
        <w:tc>
          <w:tcPr>
            <w:tcW w:w="7427" w:type="dxa"/>
            <w:gridSpan w:val="10"/>
            <w:tcBorders>
              <w:top w:val="nil"/>
              <w:left w:val="nil"/>
              <w:bottom w:val="nil"/>
              <w:right w:val="nil"/>
            </w:tcBorders>
            <w:vAlign w:val="center"/>
          </w:tcPr>
          <w:p w14:paraId="49644222" w14:textId="77777777" w:rsidR="00D43B74" w:rsidRPr="00C466D9" w:rsidRDefault="00D43B74" w:rsidP="0049146C">
            <w:pPr>
              <w:pStyle w:val="TableText"/>
              <w:spacing w:before="0" w:after="0" w:line="240" w:lineRule="auto"/>
              <w:jc w:val="left"/>
              <w:rPr>
                <w:rFonts w:ascii="Calibri" w:hAnsi="Calibri" w:cs="Calibri"/>
                <w:sz w:val="22"/>
                <w:szCs w:val="22"/>
              </w:rPr>
            </w:pPr>
            <w:r w:rsidRPr="00C466D9">
              <w:rPr>
                <w:rFonts w:ascii="Calibri" w:hAnsi="Calibri" w:cs="Calibri"/>
                <w:sz w:val="22"/>
                <w:szCs w:val="22"/>
              </w:rPr>
              <w:t>The applicant hereby indemnifies the Owners Corporation against:</w:t>
            </w:r>
          </w:p>
          <w:p w14:paraId="2649FA94" w14:textId="77777777" w:rsidR="00D43B74" w:rsidRPr="00C466D9" w:rsidRDefault="00D43B74" w:rsidP="0049146C">
            <w:pPr>
              <w:pStyle w:val="TableText"/>
              <w:spacing w:before="0" w:after="0" w:line="240" w:lineRule="auto"/>
              <w:jc w:val="left"/>
              <w:rPr>
                <w:rFonts w:ascii="Calibri" w:hAnsi="Calibri" w:cs="Calibri"/>
                <w:sz w:val="22"/>
                <w:szCs w:val="22"/>
              </w:rPr>
            </w:pPr>
          </w:p>
          <w:p w14:paraId="7F1ECCA3" w14:textId="77777777" w:rsidR="00D43B74" w:rsidRPr="00C466D9" w:rsidRDefault="00D43B74" w:rsidP="00D43B74">
            <w:pPr>
              <w:pStyle w:val="TableTextNumber"/>
              <w:tabs>
                <w:tab w:val="clear" w:pos="360"/>
                <w:tab w:val="clear" w:pos="782"/>
                <w:tab w:val="num" w:pos="4471"/>
              </w:tabs>
              <w:spacing w:before="0" w:after="0" w:line="240" w:lineRule="auto"/>
              <w:ind w:left="360" w:hanging="360"/>
              <w:jc w:val="left"/>
              <w:rPr>
                <w:rFonts w:ascii="Calibri" w:hAnsi="Calibri" w:cs="Calibri"/>
                <w:sz w:val="22"/>
                <w:szCs w:val="22"/>
              </w:rPr>
            </w:pPr>
            <w:r w:rsidRPr="00C466D9">
              <w:rPr>
                <w:rFonts w:ascii="Calibri" w:hAnsi="Calibri" w:cs="Calibri"/>
                <w:sz w:val="22"/>
                <w:szCs w:val="22"/>
              </w:rPr>
              <w:t>any damage to the common property, or the lot of another owner, resulting from the works outlined in this application.</w:t>
            </w:r>
          </w:p>
          <w:p w14:paraId="5B9D975A" w14:textId="77777777" w:rsidR="00D43B74" w:rsidRPr="00C466D9" w:rsidRDefault="00D43B74" w:rsidP="00D43B74">
            <w:pPr>
              <w:pStyle w:val="TableTextNumber"/>
              <w:tabs>
                <w:tab w:val="clear" w:pos="360"/>
                <w:tab w:val="clear" w:pos="782"/>
                <w:tab w:val="num" w:pos="4471"/>
              </w:tabs>
              <w:spacing w:before="0" w:after="0" w:line="240" w:lineRule="auto"/>
              <w:ind w:left="360" w:hanging="360"/>
              <w:jc w:val="left"/>
              <w:rPr>
                <w:rFonts w:ascii="Calibri" w:hAnsi="Calibri" w:cs="Calibri"/>
                <w:sz w:val="22"/>
                <w:szCs w:val="22"/>
              </w:rPr>
            </w:pPr>
            <w:r w:rsidRPr="00C466D9">
              <w:rPr>
                <w:rFonts w:ascii="Calibri" w:hAnsi="Calibri" w:cs="Calibri"/>
                <w:sz w:val="22"/>
                <w:szCs w:val="22"/>
              </w:rPr>
              <w:t>the cost of repair to the common property and that any such damage will be made good by the applicant at his/her expense within seven (7) days.</w:t>
            </w:r>
          </w:p>
          <w:p w14:paraId="47C44790" w14:textId="77777777" w:rsidR="00D43B74" w:rsidRPr="00C466D9" w:rsidRDefault="00D43B74" w:rsidP="00D43B74">
            <w:pPr>
              <w:pStyle w:val="TableTextNumber"/>
              <w:tabs>
                <w:tab w:val="clear" w:pos="360"/>
                <w:tab w:val="clear" w:pos="782"/>
                <w:tab w:val="num" w:pos="4471"/>
              </w:tabs>
              <w:spacing w:before="0" w:after="0" w:line="240" w:lineRule="auto"/>
              <w:ind w:left="360" w:hanging="360"/>
              <w:jc w:val="left"/>
              <w:rPr>
                <w:rFonts w:ascii="Calibri" w:hAnsi="Calibri" w:cs="Calibri"/>
                <w:sz w:val="22"/>
                <w:szCs w:val="22"/>
              </w:rPr>
            </w:pPr>
            <w:r w:rsidRPr="00C466D9">
              <w:rPr>
                <w:rFonts w:ascii="Calibri" w:hAnsi="Calibri" w:cs="Calibri"/>
                <w:sz w:val="22"/>
                <w:szCs w:val="22"/>
              </w:rPr>
              <w:t>any fees and expenses incurred in enforcing the conditions of approval and any relevant by-laws; and</w:t>
            </w:r>
          </w:p>
          <w:p w14:paraId="4FFA406B" w14:textId="77777777" w:rsidR="00D43B74" w:rsidRPr="00C466D9" w:rsidRDefault="00D43B74" w:rsidP="00D43B74">
            <w:pPr>
              <w:pStyle w:val="TableTextNumber"/>
              <w:tabs>
                <w:tab w:val="clear" w:pos="360"/>
                <w:tab w:val="clear" w:pos="782"/>
                <w:tab w:val="num" w:pos="4471"/>
              </w:tabs>
              <w:spacing w:before="0" w:after="0" w:line="240" w:lineRule="auto"/>
              <w:ind w:left="360" w:hanging="360"/>
              <w:jc w:val="left"/>
              <w:rPr>
                <w:rFonts w:ascii="Calibri" w:hAnsi="Calibri" w:cs="Calibri"/>
                <w:sz w:val="22"/>
                <w:szCs w:val="22"/>
              </w:rPr>
            </w:pPr>
            <w:r w:rsidRPr="00C466D9">
              <w:rPr>
                <w:rFonts w:ascii="Calibri" w:hAnsi="Calibri" w:cs="Calibri"/>
                <w:sz w:val="22"/>
                <w:szCs w:val="22"/>
              </w:rPr>
              <w:t xml:space="preserve">the cost of a defects survey which may be required for the common property and </w:t>
            </w:r>
            <w:proofErr w:type="spellStart"/>
            <w:r w:rsidRPr="00C466D9">
              <w:rPr>
                <w:rFonts w:ascii="Calibri" w:hAnsi="Calibri" w:cs="Calibri"/>
                <w:sz w:val="22"/>
                <w:szCs w:val="22"/>
              </w:rPr>
              <w:t>neighbouring</w:t>
            </w:r>
            <w:proofErr w:type="spellEnd"/>
            <w:r w:rsidRPr="00C466D9">
              <w:rPr>
                <w:rFonts w:ascii="Calibri" w:hAnsi="Calibri" w:cs="Calibri"/>
                <w:sz w:val="22"/>
                <w:szCs w:val="22"/>
              </w:rPr>
              <w:t xml:space="preserve"> units of the proposed works.</w:t>
            </w:r>
          </w:p>
        </w:tc>
      </w:tr>
      <w:tr w:rsidR="00D43B74" w:rsidRPr="00C466D9" w14:paraId="67BD2F09" w14:textId="77777777" w:rsidTr="0049146C">
        <w:trPr>
          <w:trHeight w:val="1355"/>
        </w:trPr>
        <w:tc>
          <w:tcPr>
            <w:tcW w:w="1782" w:type="dxa"/>
            <w:gridSpan w:val="2"/>
            <w:vMerge/>
            <w:tcBorders>
              <w:top w:val="nil"/>
              <w:left w:val="nil"/>
              <w:bottom w:val="nil"/>
              <w:right w:val="nil"/>
            </w:tcBorders>
            <w:shd w:val="clear" w:color="auto" w:fill="2E74B5" w:themeFill="accent5" w:themeFillShade="BF"/>
          </w:tcPr>
          <w:p w14:paraId="0D4456E5" w14:textId="77777777" w:rsidR="00D43B74" w:rsidRPr="00C466D9" w:rsidRDefault="00D43B74" w:rsidP="0049146C">
            <w:pPr>
              <w:rPr>
                <w:rFonts w:ascii="Calibri" w:hAnsi="Calibri" w:cs="Calibri"/>
                <w:color w:val="FFFFFF" w:themeColor="background1"/>
              </w:rPr>
            </w:pPr>
          </w:p>
        </w:tc>
        <w:tc>
          <w:tcPr>
            <w:tcW w:w="3294" w:type="dxa"/>
            <w:gridSpan w:val="2"/>
            <w:tcBorders>
              <w:top w:val="nil"/>
              <w:left w:val="nil"/>
              <w:bottom w:val="nil"/>
              <w:right w:val="nil"/>
            </w:tcBorders>
            <w:vAlign w:val="bottom"/>
          </w:tcPr>
          <w:p w14:paraId="11C63509" w14:textId="77777777" w:rsidR="00D43B74" w:rsidRPr="00C466D9" w:rsidRDefault="00D43B74" w:rsidP="0049146C">
            <w:pPr>
              <w:spacing w:line="276" w:lineRule="auto"/>
              <w:jc w:val="center"/>
              <w:rPr>
                <w:rFonts w:ascii="Calibri" w:hAnsi="Calibri" w:cs="Calibri"/>
              </w:rPr>
            </w:pPr>
            <w:r w:rsidRPr="00C466D9">
              <w:rPr>
                <w:rFonts w:ascii="Calibri" w:hAnsi="Calibri" w:cs="Calibri"/>
              </w:rPr>
              <w:t>____________________________</w:t>
            </w:r>
          </w:p>
          <w:p w14:paraId="7BED4354" w14:textId="77777777" w:rsidR="00D43B74" w:rsidRPr="00C466D9" w:rsidRDefault="00D43B74" w:rsidP="0049146C">
            <w:pPr>
              <w:spacing w:line="276" w:lineRule="auto"/>
              <w:jc w:val="center"/>
              <w:rPr>
                <w:rFonts w:ascii="Calibri" w:hAnsi="Calibri" w:cs="Calibri"/>
                <w:b/>
                <w:bCs/>
              </w:rPr>
            </w:pPr>
            <w:r w:rsidRPr="00C466D9">
              <w:rPr>
                <w:rFonts w:ascii="Calibri" w:hAnsi="Calibri" w:cs="Calibri"/>
                <w:b/>
                <w:bCs/>
              </w:rPr>
              <w:t>Signature</w:t>
            </w:r>
          </w:p>
          <w:p w14:paraId="583CDC09" w14:textId="77777777" w:rsidR="00D43B74" w:rsidRPr="00C466D9" w:rsidRDefault="00D43B74" w:rsidP="0049146C">
            <w:pPr>
              <w:pStyle w:val="TableText"/>
              <w:spacing w:before="0" w:after="0" w:line="240" w:lineRule="auto"/>
              <w:rPr>
                <w:rFonts w:ascii="Calibri" w:hAnsi="Calibri" w:cs="Calibri"/>
                <w:sz w:val="22"/>
                <w:szCs w:val="22"/>
              </w:rPr>
            </w:pPr>
          </w:p>
        </w:tc>
        <w:tc>
          <w:tcPr>
            <w:tcW w:w="4133" w:type="dxa"/>
            <w:gridSpan w:val="8"/>
            <w:tcBorders>
              <w:top w:val="nil"/>
              <w:left w:val="nil"/>
              <w:bottom w:val="nil"/>
              <w:right w:val="nil"/>
            </w:tcBorders>
            <w:vAlign w:val="bottom"/>
          </w:tcPr>
          <w:p w14:paraId="31D21C1D" w14:textId="77777777" w:rsidR="00D43B74" w:rsidRPr="00C466D9" w:rsidRDefault="00D43B74" w:rsidP="0049146C">
            <w:pPr>
              <w:spacing w:line="276" w:lineRule="auto"/>
              <w:jc w:val="center"/>
              <w:rPr>
                <w:rFonts w:ascii="Calibri" w:hAnsi="Calibri" w:cs="Calibri"/>
              </w:rPr>
            </w:pPr>
            <w:r w:rsidRPr="00C466D9">
              <w:rPr>
                <w:rFonts w:ascii="Calibri" w:hAnsi="Calibri" w:cs="Calibri"/>
              </w:rPr>
              <w:t>____________________________</w:t>
            </w:r>
          </w:p>
          <w:p w14:paraId="648D4C04" w14:textId="77777777" w:rsidR="00D43B74" w:rsidRPr="00C466D9" w:rsidRDefault="00D43B74" w:rsidP="0049146C">
            <w:pPr>
              <w:spacing w:line="276" w:lineRule="auto"/>
              <w:jc w:val="center"/>
              <w:rPr>
                <w:rFonts w:ascii="Calibri" w:hAnsi="Calibri" w:cs="Calibri"/>
                <w:b/>
                <w:bCs/>
              </w:rPr>
            </w:pPr>
            <w:r w:rsidRPr="00C466D9">
              <w:rPr>
                <w:rFonts w:ascii="Calibri" w:hAnsi="Calibri" w:cs="Calibri"/>
                <w:b/>
                <w:bCs/>
              </w:rPr>
              <w:t>Date</w:t>
            </w:r>
          </w:p>
          <w:p w14:paraId="1BAA1A3C" w14:textId="77777777" w:rsidR="00D43B74" w:rsidRPr="00C466D9" w:rsidRDefault="00D43B74" w:rsidP="0049146C">
            <w:pPr>
              <w:pStyle w:val="TableText"/>
              <w:spacing w:before="0" w:after="0" w:line="240" w:lineRule="auto"/>
              <w:rPr>
                <w:rFonts w:ascii="Calibri" w:hAnsi="Calibri" w:cs="Calibri"/>
                <w:sz w:val="22"/>
                <w:szCs w:val="22"/>
              </w:rPr>
            </w:pPr>
          </w:p>
        </w:tc>
      </w:tr>
      <w:tr w:rsidR="00D43B74" w:rsidRPr="00C466D9" w14:paraId="00ECCBCE" w14:textId="77777777" w:rsidTr="0049146C">
        <w:trPr>
          <w:trHeight w:val="750"/>
        </w:trPr>
        <w:tc>
          <w:tcPr>
            <w:tcW w:w="9209" w:type="dxa"/>
            <w:gridSpan w:val="12"/>
            <w:tcBorders>
              <w:top w:val="nil"/>
              <w:left w:val="nil"/>
              <w:bottom w:val="nil"/>
              <w:right w:val="nil"/>
            </w:tcBorders>
            <w:shd w:val="clear" w:color="auto" w:fill="2E74B5" w:themeFill="accent5" w:themeFillShade="BF"/>
            <w:vAlign w:val="center"/>
          </w:tcPr>
          <w:p w14:paraId="5FC251CC" w14:textId="77777777" w:rsidR="00D43B74" w:rsidRDefault="00D43B74" w:rsidP="0049146C">
            <w:pPr>
              <w:spacing w:line="276" w:lineRule="auto"/>
              <w:jc w:val="center"/>
              <w:rPr>
                <w:rFonts w:ascii="Calibri" w:hAnsi="Calibri" w:cs="Calibri"/>
                <w:b/>
                <w:bCs/>
                <w:color w:val="FFFFFF" w:themeColor="background1"/>
              </w:rPr>
            </w:pPr>
            <w:r w:rsidRPr="00C466D9">
              <w:rPr>
                <w:rFonts w:ascii="Calibri" w:hAnsi="Calibri" w:cs="Calibri"/>
                <w:b/>
                <w:bCs/>
                <w:color w:val="FFFFFF" w:themeColor="background1"/>
              </w:rPr>
              <w:t xml:space="preserve">NO WORKS ARE TO COMMENCE PRIOR TO RECEIVING WRITTEN APPROVAL FROM THE </w:t>
            </w:r>
            <w:proofErr w:type="gramStart"/>
            <w:r w:rsidRPr="00C466D9">
              <w:rPr>
                <w:rFonts w:ascii="Calibri" w:hAnsi="Calibri" w:cs="Calibri"/>
                <w:b/>
                <w:bCs/>
                <w:color w:val="FFFFFF" w:themeColor="background1"/>
              </w:rPr>
              <w:t>OWNERS</w:t>
            </w:r>
            <w:proofErr w:type="gramEnd"/>
            <w:r w:rsidRPr="00C466D9">
              <w:rPr>
                <w:rFonts w:ascii="Calibri" w:hAnsi="Calibri" w:cs="Calibri"/>
                <w:b/>
                <w:bCs/>
                <w:color w:val="FFFFFF" w:themeColor="background1"/>
              </w:rPr>
              <w:t xml:space="preserve"> CORPORATION OR THEIR AUTHORISED REPRESENTATIVE.</w:t>
            </w:r>
          </w:p>
          <w:p w14:paraId="3CC8DDAB" w14:textId="77777777" w:rsidR="00D43B74" w:rsidRPr="00C466D9" w:rsidRDefault="00D43B74" w:rsidP="0049146C">
            <w:pPr>
              <w:spacing w:line="276" w:lineRule="auto"/>
              <w:rPr>
                <w:rFonts w:ascii="Calibri" w:hAnsi="Calibri" w:cs="Calibri"/>
                <w:b/>
                <w:bCs/>
              </w:rPr>
            </w:pPr>
          </w:p>
        </w:tc>
      </w:tr>
      <w:tr w:rsidR="00D43B74" w:rsidRPr="00C466D9" w14:paraId="110C3DD6" w14:textId="77777777" w:rsidTr="0049146C">
        <w:trPr>
          <w:trHeight w:val="272"/>
        </w:trPr>
        <w:tc>
          <w:tcPr>
            <w:tcW w:w="1782" w:type="dxa"/>
            <w:gridSpan w:val="2"/>
            <w:tcBorders>
              <w:top w:val="nil"/>
              <w:left w:val="nil"/>
              <w:bottom w:val="nil"/>
              <w:right w:val="nil"/>
            </w:tcBorders>
            <w:shd w:val="clear" w:color="auto" w:fill="1F3864" w:themeFill="accent1" w:themeFillShade="80"/>
          </w:tcPr>
          <w:p w14:paraId="175359C8" w14:textId="77777777" w:rsidR="00D43B74" w:rsidRPr="00C466D9" w:rsidRDefault="00D43B74" w:rsidP="0049146C">
            <w:pPr>
              <w:rPr>
                <w:rFonts w:ascii="Calibri" w:hAnsi="Calibri" w:cs="Calibri"/>
                <w:b/>
                <w:bCs/>
                <w:color w:val="FFFFFF" w:themeColor="background1"/>
              </w:rPr>
            </w:pPr>
            <w:r w:rsidRPr="00C466D9">
              <w:rPr>
                <w:rFonts w:ascii="Calibri" w:hAnsi="Calibri" w:cs="Calibri"/>
                <w:b/>
                <w:bCs/>
                <w:color w:val="FFFFFF" w:themeColor="background1"/>
              </w:rPr>
              <w:t>PART 5</w:t>
            </w:r>
          </w:p>
        </w:tc>
        <w:tc>
          <w:tcPr>
            <w:tcW w:w="7427" w:type="dxa"/>
            <w:gridSpan w:val="10"/>
            <w:tcBorders>
              <w:top w:val="nil"/>
              <w:left w:val="nil"/>
              <w:bottom w:val="nil"/>
              <w:right w:val="nil"/>
            </w:tcBorders>
            <w:shd w:val="clear" w:color="auto" w:fill="1F3864" w:themeFill="accent1" w:themeFillShade="80"/>
            <w:vAlign w:val="center"/>
          </w:tcPr>
          <w:p w14:paraId="73A80D1E" w14:textId="77777777" w:rsidR="00D43B74" w:rsidRPr="00C466D9" w:rsidRDefault="00D43B74" w:rsidP="0049146C">
            <w:pPr>
              <w:spacing w:line="276" w:lineRule="auto"/>
              <w:rPr>
                <w:rFonts w:ascii="Calibri" w:hAnsi="Calibri" w:cs="Calibri"/>
                <w:b/>
                <w:bCs/>
              </w:rPr>
            </w:pPr>
            <w:r w:rsidRPr="00C466D9">
              <w:rPr>
                <w:rFonts w:ascii="Calibri" w:hAnsi="Calibri" w:cs="Calibri"/>
                <w:b/>
                <w:bCs/>
              </w:rPr>
              <w:t>OWNERS CORPORATION APPROVAL</w:t>
            </w:r>
          </w:p>
        </w:tc>
      </w:tr>
      <w:tr w:rsidR="00D43B74" w:rsidRPr="00C466D9" w14:paraId="201DD091" w14:textId="77777777" w:rsidTr="0049146C">
        <w:trPr>
          <w:trHeight w:val="1241"/>
        </w:trPr>
        <w:tc>
          <w:tcPr>
            <w:tcW w:w="1782" w:type="dxa"/>
            <w:gridSpan w:val="2"/>
            <w:tcBorders>
              <w:top w:val="nil"/>
              <w:left w:val="nil"/>
              <w:bottom w:val="nil"/>
              <w:right w:val="nil"/>
            </w:tcBorders>
            <w:shd w:val="clear" w:color="auto" w:fill="2E74B5" w:themeFill="accent5" w:themeFillShade="BF"/>
            <w:vAlign w:val="center"/>
          </w:tcPr>
          <w:p w14:paraId="1DACF543" w14:textId="77777777" w:rsidR="00D43B74" w:rsidRPr="00C466D9" w:rsidRDefault="00D43B74" w:rsidP="0049146C">
            <w:pPr>
              <w:rPr>
                <w:rFonts w:ascii="Calibri" w:hAnsi="Calibri" w:cs="Calibri"/>
                <w:i/>
                <w:iCs/>
                <w:color w:val="FFFFFF" w:themeColor="background1"/>
                <w:sz w:val="18"/>
                <w:szCs w:val="18"/>
              </w:rPr>
            </w:pPr>
            <w:r w:rsidRPr="00C466D9">
              <w:rPr>
                <w:rFonts w:ascii="Calibri" w:hAnsi="Calibri" w:cs="Calibri"/>
                <w:i/>
                <w:iCs/>
                <w:color w:val="FFFFFF" w:themeColor="background1"/>
                <w:sz w:val="18"/>
                <w:szCs w:val="18"/>
              </w:rPr>
              <w:t xml:space="preserve">This section is to be completed by the Owners Corporation or their </w:t>
            </w:r>
            <w:proofErr w:type="spellStart"/>
            <w:r w:rsidRPr="00C466D9">
              <w:rPr>
                <w:rFonts w:ascii="Calibri" w:hAnsi="Calibri" w:cs="Calibri"/>
                <w:i/>
                <w:iCs/>
                <w:color w:val="FFFFFF" w:themeColor="background1"/>
                <w:sz w:val="18"/>
                <w:szCs w:val="18"/>
              </w:rPr>
              <w:t>authorised</w:t>
            </w:r>
            <w:proofErr w:type="spellEnd"/>
            <w:r w:rsidRPr="00C466D9">
              <w:rPr>
                <w:rFonts w:ascii="Calibri" w:hAnsi="Calibri" w:cs="Calibri"/>
                <w:i/>
                <w:iCs/>
                <w:color w:val="FFFFFF" w:themeColor="background1"/>
                <w:sz w:val="18"/>
                <w:szCs w:val="18"/>
              </w:rPr>
              <w:t xml:space="preserve"> representative.</w:t>
            </w:r>
          </w:p>
        </w:tc>
        <w:tc>
          <w:tcPr>
            <w:tcW w:w="7427" w:type="dxa"/>
            <w:gridSpan w:val="10"/>
            <w:tcBorders>
              <w:top w:val="nil"/>
              <w:left w:val="nil"/>
              <w:bottom w:val="nil"/>
              <w:right w:val="nil"/>
            </w:tcBorders>
          </w:tcPr>
          <w:p w14:paraId="0F49DFDD" w14:textId="77777777" w:rsidR="00D43B74" w:rsidRPr="00C466D9" w:rsidRDefault="00D43B74" w:rsidP="0049146C">
            <w:pPr>
              <w:spacing w:line="276" w:lineRule="auto"/>
              <w:rPr>
                <w:rFonts w:ascii="Calibri" w:hAnsi="Calibri" w:cs="Calibri"/>
              </w:rPr>
            </w:pPr>
            <w:r w:rsidRPr="00C466D9">
              <w:rPr>
                <w:rFonts w:ascii="Calibri" w:hAnsi="Calibri" w:cs="Calibri"/>
                <w:b/>
              </w:rPr>
              <w:t>Approval of this application is granted under the following conditions:</w:t>
            </w:r>
          </w:p>
        </w:tc>
      </w:tr>
      <w:tr w:rsidR="00D43B74" w:rsidRPr="00C466D9" w14:paraId="0D02300F" w14:textId="77777777" w:rsidTr="0049146C">
        <w:trPr>
          <w:trHeight w:val="1134"/>
        </w:trPr>
        <w:tc>
          <w:tcPr>
            <w:tcW w:w="1782" w:type="dxa"/>
            <w:gridSpan w:val="2"/>
            <w:tcBorders>
              <w:top w:val="nil"/>
              <w:left w:val="nil"/>
              <w:bottom w:val="nil"/>
              <w:right w:val="nil"/>
            </w:tcBorders>
            <w:shd w:val="clear" w:color="auto" w:fill="2E74B5" w:themeFill="accent5" w:themeFillShade="BF"/>
          </w:tcPr>
          <w:p w14:paraId="32D715C1" w14:textId="77777777" w:rsidR="00D43B74" w:rsidRPr="00C466D9" w:rsidRDefault="00D43B74" w:rsidP="0049146C">
            <w:pPr>
              <w:rPr>
                <w:rFonts w:ascii="Calibri" w:hAnsi="Calibri" w:cs="Calibri"/>
                <w:b/>
                <w:bCs/>
                <w:color w:val="FFFFFF" w:themeColor="background1"/>
              </w:rPr>
            </w:pPr>
            <w:r w:rsidRPr="00C466D9">
              <w:rPr>
                <w:rFonts w:ascii="Calibri" w:hAnsi="Calibri" w:cs="Calibri"/>
                <w:b/>
                <w:bCs/>
                <w:color w:val="FFFFFF" w:themeColor="background1"/>
              </w:rPr>
              <w:t>WORKS CONTRACT</w:t>
            </w:r>
          </w:p>
        </w:tc>
        <w:tc>
          <w:tcPr>
            <w:tcW w:w="7427" w:type="dxa"/>
            <w:gridSpan w:val="10"/>
            <w:tcBorders>
              <w:top w:val="nil"/>
              <w:left w:val="nil"/>
              <w:bottom w:val="nil"/>
              <w:right w:val="nil"/>
            </w:tcBorders>
          </w:tcPr>
          <w:p w14:paraId="006A671B" w14:textId="77777777" w:rsidR="00D43B74" w:rsidRPr="00C466D9" w:rsidRDefault="00D43B74" w:rsidP="0049146C">
            <w:pPr>
              <w:spacing w:line="276" w:lineRule="auto"/>
              <w:rPr>
                <w:rFonts w:ascii="Calibri" w:hAnsi="Calibri" w:cs="Calibri"/>
              </w:rPr>
            </w:pPr>
            <w:r w:rsidRPr="00C466D9">
              <w:rPr>
                <w:rFonts w:ascii="Calibri" w:hAnsi="Calibri" w:cs="Calibri"/>
              </w:rPr>
              <w:t xml:space="preserve">All residential building work </w:t>
            </w:r>
            <w:proofErr w:type="gramStart"/>
            <w:r w:rsidRPr="00C466D9">
              <w:rPr>
                <w:rFonts w:ascii="Calibri" w:hAnsi="Calibri" w:cs="Calibri"/>
              </w:rPr>
              <w:t>in excess of</w:t>
            </w:r>
            <w:proofErr w:type="gramEnd"/>
            <w:r w:rsidRPr="00C466D9">
              <w:rPr>
                <w:rFonts w:ascii="Calibri" w:hAnsi="Calibri" w:cs="Calibri"/>
              </w:rPr>
              <w:t xml:space="preserve"> $5,000 requires a written contract.  Such contract must comply with the </w:t>
            </w:r>
            <w:r w:rsidRPr="00C466D9">
              <w:rPr>
                <w:rFonts w:ascii="Calibri" w:hAnsi="Calibri" w:cs="Calibri"/>
                <w:i/>
              </w:rPr>
              <w:t>Home Building Act 1989</w:t>
            </w:r>
            <w:r w:rsidRPr="00C466D9">
              <w:rPr>
                <w:rFonts w:ascii="Calibri" w:hAnsi="Calibri" w:cs="Calibri"/>
              </w:rPr>
              <w:t>.  A copy must be supplied to the Owners Corporation.</w:t>
            </w:r>
          </w:p>
        </w:tc>
      </w:tr>
      <w:tr w:rsidR="00D43B74" w:rsidRPr="00C466D9" w14:paraId="0E1972CA" w14:textId="77777777" w:rsidTr="0049146C">
        <w:trPr>
          <w:trHeight w:val="1134"/>
        </w:trPr>
        <w:tc>
          <w:tcPr>
            <w:tcW w:w="1782" w:type="dxa"/>
            <w:gridSpan w:val="2"/>
            <w:tcBorders>
              <w:top w:val="nil"/>
              <w:left w:val="nil"/>
              <w:bottom w:val="nil"/>
              <w:right w:val="nil"/>
            </w:tcBorders>
            <w:shd w:val="clear" w:color="auto" w:fill="2E74B5" w:themeFill="accent5" w:themeFillShade="BF"/>
          </w:tcPr>
          <w:p w14:paraId="27FA5A3C" w14:textId="77777777" w:rsidR="00D43B74" w:rsidRPr="00C466D9" w:rsidRDefault="00D43B74" w:rsidP="0049146C">
            <w:pPr>
              <w:rPr>
                <w:rFonts w:ascii="Calibri" w:hAnsi="Calibri" w:cs="Calibri"/>
                <w:b/>
                <w:bCs/>
                <w:color w:val="FFFFFF" w:themeColor="background1"/>
              </w:rPr>
            </w:pPr>
            <w:r w:rsidRPr="00C466D9">
              <w:rPr>
                <w:rFonts w:ascii="Calibri" w:hAnsi="Calibri" w:cs="Calibri"/>
                <w:b/>
                <w:bCs/>
                <w:color w:val="FFFFFF" w:themeColor="background1"/>
              </w:rPr>
              <w:t>WORKS HOME WARRANTY INSURANCE</w:t>
            </w:r>
          </w:p>
        </w:tc>
        <w:tc>
          <w:tcPr>
            <w:tcW w:w="7427" w:type="dxa"/>
            <w:gridSpan w:val="10"/>
            <w:tcBorders>
              <w:top w:val="nil"/>
              <w:left w:val="nil"/>
              <w:bottom w:val="nil"/>
              <w:right w:val="nil"/>
            </w:tcBorders>
          </w:tcPr>
          <w:p w14:paraId="4A648A46" w14:textId="77777777" w:rsidR="00D43B74" w:rsidRPr="00C466D9" w:rsidRDefault="00D43B74" w:rsidP="0049146C">
            <w:pPr>
              <w:spacing w:line="276" w:lineRule="auto"/>
              <w:rPr>
                <w:rFonts w:ascii="Calibri" w:hAnsi="Calibri" w:cs="Calibri"/>
              </w:rPr>
            </w:pPr>
            <w:r w:rsidRPr="00C466D9">
              <w:rPr>
                <w:rFonts w:ascii="Calibri" w:hAnsi="Calibri" w:cs="Calibri"/>
              </w:rPr>
              <w:t>Home Warranty Insurance cover is required for any residential building work where the value exceeds $20,000 and requires the performance of a licensed tradesperson. A copy must be supplied to the Owners Corporation.</w:t>
            </w:r>
          </w:p>
        </w:tc>
      </w:tr>
      <w:tr w:rsidR="00D43B74" w:rsidRPr="00C466D9" w14:paraId="274DCC52" w14:textId="77777777" w:rsidTr="0049146C">
        <w:trPr>
          <w:trHeight w:val="2268"/>
        </w:trPr>
        <w:tc>
          <w:tcPr>
            <w:tcW w:w="1782" w:type="dxa"/>
            <w:gridSpan w:val="2"/>
            <w:tcBorders>
              <w:top w:val="nil"/>
              <w:left w:val="nil"/>
              <w:bottom w:val="nil"/>
              <w:right w:val="nil"/>
            </w:tcBorders>
            <w:shd w:val="clear" w:color="auto" w:fill="2E74B5" w:themeFill="accent5" w:themeFillShade="BF"/>
          </w:tcPr>
          <w:p w14:paraId="015578F7" w14:textId="77777777" w:rsidR="00D43B74" w:rsidRPr="00C466D9" w:rsidRDefault="00D43B74" w:rsidP="0049146C">
            <w:pPr>
              <w:rPr>
                <w:rFonts w:ascii="Calibri" w:hAnsi="Calibri" w:cs="Calibri"/>
                <w:b/>
                <w:bCs/>
                <w:color w:val="FFFFFF" w:themeColor="background1"/>
              </w:rPr>
            </w:pPr>
            <w:r w:rsidRPr="00C466D9">
              <w:rPr>
                <w:rFonts w:ascii="Calibri" w:hAnsi="Calibri" w:cs="Calibri"/>
                <w:b/>
                <w:bCs/>
                <w:color w:val="FFFFFF" w:themeColor="background1"/>
              </w:rPr>
              <w:t>OCCUPANTS NOTIFICATION</w:t>
            </w:r>
          </w:p>
        </w:tc>
        <w:tc>
          <w:tcPr>
            <w:tcW w:w="7427" w:type="dxa"/>
            <w:gridSpan w:val="10"/>
            <w:tcBorders>
              <w:top w:val="nil"/>
              <w:left w:val="nil"/>
              <w:bottom w:val="nil"/>
              <w:right w:val="nil"/>
            </w:tcBorders>
          </w:tcPr>
          <w:p w14:paraId="470E5D71" w14:textId="77777777" w:rsidR="00D43B74" w:rsidRPr="00C466D9" w:rsidRDefault="00D43B74" w:rsidP="0049146C">
            <w:pPr>
              <w:pStyle w:val="TableText"/>
              <w:spacing w:before="0" w:after="0" w:line="240" w:lineRule="auto"/>
              <w:jc w:val="left"/>
              <w:rPr>
                <w:rFonts w:ascii="Calibri" w:hAnsi="Calibri" w:cs="Calibri"/>
                <w:sz w:val="22"/>
                <w:szCs w:val="22"/>
              </w:rPr>
            </w:pPr>
            <w:r w:rsidRPr="00C466D9">
              <w:rPr>
                <w:rFonts w:ascii="Calibri" w:hAnsi="Calibri" w:cs="Calibri"/>
                <w:sz w:val="22"/>
                <w:szCs w:val="22"/>
              </w:rPr>
              <w:t>Seven (7) days prior written notice shall be provided to all occupants of the scheme and posted on the notice board. The notice must include the following details:</w:t>
            </w:r>
          </w:p>
          <w:p w14:paraId="0D239D5C" w14:textId="77777777" w:rsidR="00D43B74" w:rsidRPr="00C466D9" w:rsidRDefault="00D43B74" w:rsidP="00D43B74">
            <w:pPr>
              <w:pStyle w:val="TableTextBullets"/>
              <w:numPr>
                <w:ilvl w:val="0"/>
                <w:numId w:val="14"/>
              </w:numPr>
              <w:tabs>
                <w:tab w:val="clear" w:pos="782"/>
              </w:tabs>
              <w:spacing w:before="0" w:after="0" w:line="240" w:lineRule="auto"/>
              <w:jc w:val="left"/>
              <w:rPr>
                <w:rFonts w:ascii="Calibri" w:hAnsi="Calibri" w:cs="Calibri"/>
                <w:sz w:val="22"/>
                <w:szCs w:val="22"/>
              </w:rPr>
            </w:pPr>
            <w:r w:rsidRPr="00C466D9">
              <w:rPr>
                <w:rFonts w:ascii="Calibri" w:hAnsi="Calibri" w:cs="Calibri"/>
                <w:sz w:val="22"/>
                <w:szCs w:val="22"/>
              </w:rPr>
              <w:t>a summary of the works</w:t>
            </w:r>
          </w:p>
          <w:p w14:paraId="2A58812E" w14:textId="77777777" w:rsidR="00D43B74" w:rsidRPr="00C466D9" w:rsidRDefault="00D43B74" w:rsidP="00D43B74">
            <w:pPr>
              <w:pStyle w:val="TableTextBullets"/>
              <w:numPr>
                <w:ilvl w:val="0"/>
                <w:numId w:val="14"/>
              </w:numPr>
              <w:tabs>
                <w:tab w:val="clear" w:pos="782"/>
              </w:tabs>
              <w:spacing w:before="0" w:after="0" w:line="240" w:lineRule="auto"/>
              <w:jc w:val="left"/>
              <w:rPr>
                <w:rFonts w:ascii="Calibri" w:hAnsi="Calibri" w:cs="Calibri"/>
                <w:sz w:val="22"/>
                <w:szCs w:val="22"/>
              </w:rPr>
            </w:pPr>
            <w:r w:rsidRPr="00C466D9">
              <w:rPr>
                <w:rFonts w:ascii="Calibri" w:hAnsi="Calibri" w:cs="Calibri"/>
                <w:sz w:val="22"/>
                <w:szCs w:val="22"/>
              </w:rPr>
              <w:t>the applicant’s name and telephone contact details</w:t>
            </w:r>
          </w:p>
          <w:p w14:paraId="20608260" w14:textId="77777777" w:rsidR="00D43B74" w:rsidRPr="00C466D9" w:rsidRDefault="00D43B74" w:rsidP="00D43B74">
            <w:pPr>
              <w:pStyle w:val="TableTextBullets"/>
              <w:numPr>
                <w:ilvl w:val="0"/>
                <w:numId w:val="14"/>
              </w:numPr>
              <w:tabs>
                <w:tab w:val="clear" w:pos="782"/>
              </w:tabs>
              <w:spacing w:before="0" w:after="0" w:line="240" w:lineRule="auto"/>
              <w:jc w:val="left"/>
              <w:rPr>
                <w:rFonts w:ascii="Calibri" w:hAnsi="Calibri" w:cs="Calibri"/>
                <w:sz w:val="22"/>
                <w:szCs w:val="22"/>
              </w:rPr>
            </w:pPr>
            <w:r w:rsidRPr="00C466D9">
              <w:rPr>
                <w:rFonts w:ascii="Calibri" w:hAnsi="Calibri" w:cs="Calibri"/>
                <w:sz w:val="22"/>
                <w:szCs w:val="22"/>
              </w:rPr>
              <w:t>the main contractor/s name and telephone contact details; and</w:t>
            </w:r>
          </w:p>
          <w:p w14:paraId="31766D59" w14:textId="77777777" w:rsidR="00D43B74" w:rsidRPr="00C466D9" w:rsidRDefault="00D43B74" w:rsidP="00D43B74">
            <w:pPr>
              <w:pStyle w:val="TableTextBullets"/>
              <w:numPr>
                <w:ilvl w:val="0"/>
                <w:numId w:val="14"/>
              </w:numPr>
              <w:tabs>
                <w:tab w:val="clear" w:pos="782"/>
              </w:tabs>
              <w:spacing w:before="0" w:after="0" w:line="240" w:lineRule="auto"/>
              <w:jc w:val="left"/>
              <w:rPr>
                <w:rFonts w:ascii="Calibri" w:hAnsi="Calibri" w:cs="Calibri"/>
                <w:sz w:val="22"/>
                <w:szCs w:val="22"/>
              </w:rPr>
            </w:pPr>
            <w:r w:rsidRPr="00C466D9">
              <w:rPr>
                <w:rFonts w:ascii="Calibri" w:hAnsi="Calibri" w:cs="Calibri"/>
                <w:sz w:val="22"/>
                <w:szCs w:val="22"/>
              </w:rPr>
              <w:t>Approved hours of work</w:t>
            </w:r>
          </w:p>
        </w:tc>
      </w:tr>
      <w:tr w:rsidR="00D43B74" w:rsidRPr="00C466D9" w14:paraId="49A5B20D" w14:textId="77777777" w:rsidTr="0049146C">
        <w:trPr>
          <w:trHeight w:val="1304"/>
        </w:trPr>
        <w:tc>
          <w:tcPr>
            <w:tcW w:w="1782" w:type="dxa"/>
            <w:gridSpan w:val="2"/>
            <w:tcBorders>
              <w:top w:val="nil"/>
              <w:left w:val="nil"/>
              <w:bottom w:val="nil"/>
              <w:right w:val="nil"/>
            </w:tcBorders>
            <w:shd w:val="clear" w:color="auto" w:fill="2E74B5" w:themeFill="accent5" w:themeFillShade="BF"/>
          </w:tcPr>
          <w:p w14:paraId="6EA42939" w14:textId="77777777" w:rsidR="00D43B74" w:rsidRPr="00C466D9" w:rsidRDefault="00D43B74" w:rsidP="0049146C">
            <w:pPr>
              <w:rPr>
                <w:rFonts w:ascii="Calibri" w:hAnsi="Calibri" w:cs="Calibri"/>
                <w:b/>
                <w:bCs/>
                <w:color w:val="FFFFFF" w:themeColor="background1"/>
              </w:rPr>
            </w:pPr>
            <w:r w:rsidRPr="00C466D9">
              <w:rPr>
                <w:rFonts w:ascii="Calibri" w:hAnsi="Calibri" w:cs="Calibri"/>
                <w:b/>
                <w:bCs/>
                <w:color w:val="FFFFFF" w:themeColor="background1"/>
              </w:rPr>
              <w:t>HOURS OF WORK</w:t>
            </w:r>
          </w:p>
        </w:tc>
        <w:tc>
          <w:tcPr>
            <w:tcW w:w="7427" w:type="dxa"/>
            <w:gridSpan w:val="10"/>
            <w:tcBorders>
              <w:top w:val="nil"/>
              <w:left w:val="nil"/>
              <w:bottom w:val="nil"/>
              <w:right w:val="nil"/>
            </w:tcBorders>
          </w:tcPr>
          <w:p w14:paraId="2ACE5BD5" w14:textId="77777777" w:rsidR="00D43B74" w:rsidRPr="00C466D9" w:rsidRDefault="00D43B74" w:rsidP="0049146C">
            <w:pPr>
              <w:spacing w:line="276" w:lineRule="auto"/>
              <w:rPr>
                <w:rFonts w:ascii="Calibri" w:hAnsi="Calibri" w:cs="Calibri"/>
              </w:rPr>
            </w:pPr>
            <w:r w:rsidRPr="00C466D9">
              <w:rPr>
                <w:rFonts w:ascii="Calibri" w:hAnsi="Calibri" w:cs="Calibri"/>
              </w:rPr>
              <w:t xml:space="preserve">The hours of work are strictly limited to between 7:00am and 5:00pm Monday to Friday and 8:00am to 1:00pm on Saturdays (excluding public holidays). Unless the schemes by-laws alter the nominated hours </w:t>
            </w:r>
            <w:proofErr w:type="gramStart"/>
            <w:r w:rsidRPr="00C466D9">
              <w:rPr>
                <w:rFonts w:ascii="Calibri" w:hAnsi="Calibri" w:cs="Calibri"/>
              </w:rPr>
              <w:t>e.g.</w:t>
            </w:r>
            <w:proofErr w:type="gramEnd"/>
            <w:r w:rsidRPr="00C466D9">
              <w:rPr>
                <w:rFonts w:ascii="Calibri" w:hAnsi="Calibri" w:cs="Calibri"/>
              </w:rPr>
              <w:t xml:space="preserve"> no Saturday works </w:t>
            </w:r>
          </w:p>
        </w:tc>
      </w:tr>
      <w:tr w:rsidR="00D43B74" w:rsidRPr="00C466D9" w14:paraId="7E6F444E" w14:textId="77777777" w:rsidTr="0049146C">
        <w:trPr>
          <w:trHeight w:val="1191"/>
        </w:trPr>
        <w:tc>
          <w:tcPr>
            <w:tcW w:w="1782" w:type="dxa"/>
            <w:gridSpan w:val="2"/>
            <w:tcBorders>
              <w:top w:val="nil"/>
              <w:left w:val="nil"/>
              <w:bottom w:val="nil"/>
              <w:right w:val="nil"/>
            </w:tcBorders>
            <w:shd w:val="clear" w:color="auto" w:fill="2E74B5" w:themeFill="accent5" w:themeFillShade="BF"/>
          </w:tcPr>
          <w:p w14:paraId="74AC74FC" w14:textId="77777777" w:rsidR="00D43B74" w:rsidRPr="00C466D9" w:rsidRDefault="00D43B74" w:rsidP="0049146C">
            <w:pPr>
              <w:rPr>
                <w:rFonts w:ascii="Calibri" w:hAnsi="Calibri" w:cs="Calibri"/>
                <w:b/>
                <w:bCs/>
                <w:color w:val="FFFFFF" w:themeColor="background1"/>
              </w:rPr>
            </w:pPr>
            <w:r w:rsidRPr="00C466D9">
              <w:rPr>
                <w:rFonts w:ascii="Calibri" w:hAnsi="Calibri" w:cs="Calibri"/>
                <w:b/>
                <w:bCs/>
                <w:color w:val="FFFFFF" w:themeColor="background1"/>
              </w:rPr>
              <w:t>COMPLIANCE</w:t>
            </w:r>
          </w:p>
        </w:tc>
        <w:tc>
          <w:tcPr>
            <w:tcW w:w="7427" w:type="dxa"/>
            <w:gridSpan w:val="10"/>
            <w:tcBorders>
              <w:top w:val="nil"/>
              <w:left w:val="nil"/>
              <w:bottom w:val="nil"/>
              <w:right w:val="nil"/>
            </w:tcBorders>
          </w:tcPr>
          <w:p w14:paraId="1710E6B4" w14:textId="77777777" w:rsidR="00D43B74" w:rsidRPr="00C466D9" w:rsidRDefault="00D43B74" w:rsidP="0049146C">
            <w:pPr>
              <w:spacing w:line="276" w:lineRule="auto"/>
              <w:rPr>
                <w:rFonts w:ascii="Calibri" w:hAnsi="Calibri" w:cs="Calibri"/>
              </w:rPr>
            </w:pPr>
            <w:r w:rsidRPr="00C466D9">
              <w:rPr>
                <w:rFonts w:ascii="Calibri" w:hAnsi="Calibri" w:cs="Calibri"/>
              </w:rPr>
              <w:t>All works must comply with the Building Code of Australia and all other relevant codes, standards, and specifications. The works must also comply with any development or building consent approved by Council.</w:t>
            </w:r>
          </w:p>
        </w:tc>
      </w:tr>
      <w:tr w:rsidR="00D43B74" w:rsidRPr="00C466D9" w14:paraId="40E04B7C" w14:textId="77777777" w:rsidTr="0049146C">
        <w:trPr>
          <w:trHeight w:val="794"/>
        </w:trPr>
        <w:tc>
          <w:tcPr>
            <w:tcW w:w="1782" w:type="dxa"/>
            <w:gridSpan w:val="2"/>
            <w:tcBorders>
              <w:top w:val="nil"/>
              <w:left w:val="nil"/>
              <w:bottom w:val="nil"/>
              <w:right w:val="nil"/>
            </w:tcBorders>
            <w:shd w:val="clear" w:color="auto" w:fill="2E74B5" w:themeFill="accent5" w:themeFillShade="BF"/>
          </w:tcPr>
          <w:p w14:paraId="0D9C5807" w14:textId="77777777" w:rsidR="00D43B74" w:rsidRPr="00C466D9" w:rsidRDefault="00D43B74" w:rsidP="0049146C">
            <w:pPr>
              <w:rPr>
                <w:rFonts w:ascii="Calibri" w:hAnsi="Calibri" w:cs="Calibri"/>
                <w:b/>
                <w:bCs/>
                <w:color w:val="FFFFFF" w:themeColor="background1"/>
              </w:rPr>
            </w:pPr>
            <w:r w:rsidRPr="00C466D9">
              <w:rPr>
                <w:rFonts w:ascii="Calibri" w:hAnsi="Calibri" w:cs="Calibri"/>
                <w:b/>
                <w:bCs/>
                <w:color w:val="FFFFFF" w:themeColor="background1"/>
              </w:rPr>
              <w:t>LICENSED TRADESPERSONS</w:t>
            </w:r>
          </w:p>
        </w:tc>
        <w:tc>
          <w:tcPr>
            <w:tcW w:w="7427" w:type="dxa"/>
            <w:gridSpan w:val="10"/>
            <w:tcBorders>
              <w:top w:val="nil"/>
              <w:left w:val="nil"/>
              <w:bottom w:val="nil"/>
              <w:right w:val="nil"/>
            </w:tcBorders>
          </w:tcPr>
          <w:p w14:paraId="41E9C967" w14:textId="77777777" w:rsidR="00D43B74" w:rsidRPr="00C466D9" w:rsidRDefault="00D43B74" w:rsidP="0049146C">
            <w:pPr>
              <w:spacing w:line="276" w:lineRule="auto"/>
              <w:rPr>
                <w:rFonts w:ascii="Calibri" w:hAnsi="Calibri" w:cs="Calibri"/>
              </w:rPr>
            </w:pPr>
            <w:r w:rsidRPr="00C466D9">
              <w:rPr>
                <w:rFonts w:ascii="Calibri" w:hAnsi="Calibri" w:cs="Calibri"/>
              </w:rPr>
              <w:t>All trades people contracted by the applicant who perform residential work must be licensed.</w:t>
            </w:r>
          </w:p>
        </w:tc>
      </w:tr>
      <w:tr w:rsidR="00D43B74" w:rsidRPr="00C466D9" w14:paraId="7610BB62" w14:textId="77777777" w:rsidTr="0049146C">
        <w:trPr>
          <w:trHeight w:val="1191"/>
        </w:trPr>
        <w:tc>
          <w:tcPr>
            <w:tcW w:w="1782" w:type="dxa"/>
            <w:gridSpan w:val="2"/>
            <w:tcBorders>
              <w:top w:val="nil"/>
              <w:left w:val="nil"/>
              <w:bottom w:val="nil"/>
              <w:right w:val="nil"/>
            </w:tcBorders>
            <w:shd w:val="clear" w:color="auto" w:fill="2E74B5" w:themeFill="accent5" w:themeFillShade="BF"/>
          </w:tcPr>
          <w:p w14:paraId="77BCB06E" w14:textId="77777777" w:rsidR="00D43B74" w:rsidRPr="00C466D9" w:rsidRDefault="00D43B74" w:rsidP="0049146C">
            <w:pPr>
              <w:rPr>
                <w:rFonts w:ascii="Calibri" w:hAnsi="Calibri" w:cs="Calibri"/>
                <w:b/>
                <w:bCs/>
                <w:color w:val="FFFFFF" w:themeColor="background1"/>
              </w:rPr>
            </w:pPr>
            <w:r w:rsidRPr="00C466D9">
              <w:rPr>
                <w:rFonts w:ascii="Calibri" w:hAnsi="Calibri" w:cs="Calibri"/>
                <w:b/>
                <w:bCs/>
                <w:color w:val="FFFFFF" w:themeColor="background1"/>
              </w:rPr>
              <w:t>ACCESSTO COMMON PROPERTY</w:t>
            </w:r>
          </w:p>
        </w:tc>
        <w:tc>
          <w:tcPr>
            <w:tcW w:w="7427" w:type="dxa"/>
            <w:gridSpan w:val="10"/>
            <w:tcBorders>
              <w:top w:val="nil"/>
              <w:left w:val="nil"/>
              <w:bottom w:val="nil"/>
              <w:right w:val="nil"/>
            </w:tcBorders>
          </w:tcPr>
          <w:p w14:paraId="1CC96ABE" w14:textId="77777777" w:rsidR="00D43B74" w:rsidRPr="00C466D9" w:rsidRDefault="00D43B74" w:rsidP="0049146C">
            <w:pPr>
              <w:spacing w:line="276" w:lineRule="auto"/>
              <w:rPr>
                <w:rFonts w:ascii="Calibri" w:hAnsi="Calibri" w:cs="Calibri"/>
              </w:rPr>
            </w:pPr>
            <w:r w:rsidRPr="00C466D9">
              <w:rPr>
                <w:rFonts w:ascii="Calibri" w:hAnsi="Calibri" w:cs="Calibri"/>
              </w:rPr>
              <w:t>When access is required to common property, it is the responsibility of the applicant to ensure no damage is caused. Any damage, including dirt or stains to common property flooring, will be made good at the cost of the applicant.</w:t>
            </w:r>
          </w:p>
        </w:tc>
      </w:tr>
      <w:tr w:rsidR="00D43B74" w:rsidRPr="00C466D9" w14:paraId="37A046CB" w14:textId="77777777" w:rsidTr="0049146C">
        <w:trPr>
          <w:trHeight w:val="907"/>
        </w:trPr>
        <w:tc>
          <w:tcPr>
            <w:tcW w:w="1782" w:type="dxa"/>
            <w:gridSpan w:val="2"/>
            <w:tcBorders>
              <w:top w:val="nil"/>
              <w:left w:val="nil"/>
              <w:bottom w:val="nil"/>
              <w:right w:val="nil"/>
            </w:tcBorders>
            <w:shd w:val="clear" w:color="auto" w:fill="2E74B5" w:themeFill="accent5" w:themeFillShade="BF"/>
          </w:tcPr>
          <w:p w14:paraId="7AF19FED" w14:textId="77777777" w:rsidR="00D43B74" w:rsidRPr="00C466D9" w:rsidRDefault="00D43B74" w:rsidP="0049146C">
            <w:pPr>
              <w:rPr>
                <w:rFonts w:ascii="Calibri" w:hAnsi="Calibri" w:cs="Calibri"/>
                <w:b/>
                <w:bCs/>
                <w:color w:val="FFFFFF" w:themeColor="background1"/>
              </w:rPr>
            </w:pPr>
            <w:r w:rsidRPr="00C466D9">
              <w:rPr>
                <w:rFonts w:ascii="Calibri" w:hAnsi="Calibri" w:cs="Calibri"/>
                <w:b/>
                <w:bCs/>
                <w:color w:val="FFFFFF" w:themeColor="background1"/>
              </w:rPr>
              <w:t>PARKING</w:t>
            </w:r>
          </w:p>
        </w:tc>
        <w:tc>
          <w:tcPr>
            <w:tcW w:w="7427" w:type="dxa"/>
            <w:gridSpan w:val="10"/>
            <w:tcBorders>
              <w:top w:val="nil"/>
              <w:left w:val="nil"/>
              <w:bottom w:val="nil"/>
              <w:right w:val="nil"/>
            </w:tcBorders>
          </w:tcPr>
          <w:p w14:paraId="229134B8" w14:textId="77777777" w:rsidR="00D43B74" w:rsidRPr="00C466D9" w:rsidRDefault="00D43B74" w:rsidP="0049146C">
            <w:pPr>
              <w:spacing w:line="276" w:lineRule="auto"/>
              <w:rPr>
                <w:rFonts w:ascii="Calibri" w:hAnsi="Calibri" w:cs="Calibri"/>
              </w:rPr>
            </w:pPr>
            <w:r w:rsidRPr="00C466D9">
              <w:rPr>
                <w:rFonts w:ascii="Calibri" w:hAnsi="Calibri" w:cs="Calibri"/>
              </w:rPr>
              <w:t>Tradespersons and contractors are not permitted at any time to park on common property unless given a written permission.</w:t>
            </w:r>
          </w:p>
        </w:tc>
      </w:tr>
      <w:tr w:rsidR="00D43B74" w:rsidRPr="00C466D9" w14:paraId="2C3B2C41" w14:textId="77777777" w:rsidTr="0049146C">
        <w:trPr>
          <w:trHeight w:val="737"/>
        </w:trPr>
        <w:tc>
          <w:tcPr>
            <w:tcW w:w="1782" w:type="dxa"/>
            <w:gridSpan w:val="2"/>
            <w:tcBorders>
              <w:top w:val="nil"/>
              <w:left w:val="nil"/>
              <w:bottom w:val="nil"/>
              <w:right w:val="nil"/>
            </w:tcBorders>
            <w:shd w:val="clear" w:color="auto" w:fill="2E74B5" w:themeFill="accent5" w:themeFillShade="BF"/>
          </w:tcPr>
          <w:p w14:paraId="1AC8AC52" w14:textId="77777777" w:rsidR="00D43B74" w:rsidRPr="00C466D9" w:rsidRDefault="00D43B74" w:rsidP="0049146C">
            <w:pPr>
              <w:rPr>
                <w:rFonts w:ascii="Calibri" w:hAnsi="Calibri" w:cs="Calibri"/>
                <w:b/>
                <w:bCs/>
                <w:color w:val="FFFFFF" w:themeColor="background1"/>
              </w:rPr>
            </w:pPr>
            <w:r w:rsidRPr="00C466D9">
              <w:rPr>
                <w:rFonts w:ascii="Calibri" w:hAnsi="Calibri" w:cs="Calibri"/>
                <w:b/>
                <w:bCs/>
                <w:color w:val="FFFFFF" w:themeColor="background1"/>
              </w:rPr>
              <w:t>USE OF LIFTS (IF APPLICABLE)</w:t>
            </w:r>
          </w:p>
        </w:tc>
        <w:tc>
          <w:tcPr>
            <w:tcW w:w="7427" w:type="dxa"/>
            <w:gridSpan w:val="10"/>
            <w:tcBorders>
              <w:top w:val="nil"/>
              <w:left w:val="nil"/>
              <w:bottom w:val="nil"/>
              <w:right w:val="nil"/>
            </w:tcBorders>
          </w:tcPr>
          <w:p w14:paraId="1F877FB6" w14:textId="77777777" w:rsidR="00D43B74" w:rsidRPr="00C466D9" w:rsidRDefault="00D43B74" w:rsidP="0049146C">
            <w:pPr>
              <w:spacing w:line="276" w:lineRule="auto"/>
              <w:rPr>
                <w:rFonts w:ascii="Calibri" w:hAnsi="Calibri" w:cs="Calibri"/>
              </w:rPr>
            </w:pPr>
            <w:r w:rsidRPr="00C466D9">
              <w:rPr>
                <w:rFonts w:ascii="Calibri" w:hAnsi="Calibri" w:cs="Calibri"/>
              </w:rPr>
              <w:t xml:space="preserve">Use the </w:t>
            </w:r>
            <w:proofErr w:type="spellStart"/>
            <w:r w:rsidRPr="00C466D9">
              <w:rPr>
                <w:rFonts w:ascii="Calibri" w:hAnsi="Calibri" w:cs="Calibri"/>
              </w:rPr>
              <w:t>Alimac</w:t>
            </w:r>
            <w:proofErr w:type="spellEnd"/>
            <w:r w:rsidRPr="00C466D9">
              <w:rPr>
                <w:rFonts w:ascii="Calibri" w:hAnsi="Calibri" w:cs="Calibri"/>
              </w:rPr>
              <w:t xml:space="preserve"> only, not the passenger lifts.</w:t>
            </w:r>
          </w:p>
        </w:tc>
      </w:tr>
      <w:tr w:rsidR="00D43B74" w:rsidRPr="00C466D9" w14:paraId="44410519" w14:textId="77777777" w:rsidTr="0049146C">
        <w:trPr>
          <w:trHeight w:val="1474"/>
        </w:trPr>
        <w:tc>
          <w:tcPr>
            <w:tcW w:w="1782" w:type="dxa"/>
            <w:gridSpan w:val="2"/>
            <w:tcBorders>
              <w:top w:val="nil"/>
              <w:left w:val="nil"/>
              <w:bottom w:val="nil"/>
              <w:right w:val="nil"/>
            </w:tcBorders>
            <w:shd w:val="clear" w:color="auto" w:fill="2E74B5" w:themeFill="accent5" w:themeFillShade="BF"/>
          </w:tcPr>
          <w:p w14:paraId="751D89DC" w14:textId="77777777" w:rsidR="00D43B74" w:rsidRPr="00C466D9" w:rsidRDefault="00D43B74" w:rsidP="0049146C">
            <w:pPr>
              <w:rPr>
                <w:rFonts w:ascii="Calibri" w:hAnsi="Calibri" w:cs="Calibri"/>
                <w:b/>
                <w:bCs/>
                <w:color w:val="FFFFFF" w:themeColor="background1"/>
              </w:rPr>
            </w:pPr>
            <w:r w:rsidRPr="00C466D9">
              <w:rPr>
                <w:rFonts w:ascii="Calibri" w:hAnsi="Calibri" w:cs="Calibri"/>
                <w:b/>
                <w:bCs/>
                <w:color w:val="FFFFFF" w:themeColor="background1"/>
              </w:rPr>
              <w:t>WASTE DISPOSAL</w:t>
            </w:r>
          </w:p>
        </w:tc>
        <w:tc>
          <w:tcPr>
            <w:tcW w:w="7427" w:type="dxa"/>
            <w:gridSpan w:val="10"/>
            <w:tcBorders>
              <w:top w:val="nil"/>
              <w:left w:val="nil"/>
              <w:bottom w:val="nil"/>
              <w:right w:val="nil"/>
            </w:tcBorders>
          </w:tcPr>
          <w:p w14:paraId="093EAB5F" w14:textId="77777777" w:rsidR="00D43B74" w:rsidRPr="00C466D9" w:rsidRDefault="00D43B74" w:rsidP="0049146C">
            <w:pPr>
              <w:spacing w:line="276" w:lineRule="auto"/>
              <w:rPr>
                <w:rFonts w:ascii="Calibri" w:hAnsi="Calibri" w:cs="Calibri"/>
              </w:rPr>
            </w:pPr>
            <w:r w:rsidRPr="00C466D9">
              <w:rPr>
                <w:rFonts w:ascii="Calibri" w:hAnsi="Calibri" w:cs="Calibri"/>
              </w:rPr>
              <w:t>The applicant is responsible for the removal of all waste resulting from the works. The scheme’s garbage bins are not permitted to be used for this purpose. The applicant may (with the consent of the Owners Corporation) arrange for a waste skip to be located on common property to assist with waste disposal.</w:t>
            </w:r>
          </w:p>
        </w:tc>
      </w:tr>
      <w:tr w:rsidR="00D43B74" w:rsidRPr="00C466D9" w14:paraId="0255D3C8" w14:textId="77777777" w:rsidTr="0049146C">
        <w:trPr>
          <w:trHeight w:val="1449"/>
        </w:trPr>
        <w:tc>
          <w:tcPr>
            <w:tcW w:w="1782" w:type="dxa"/>
            <w:gridSpan w:val="2"/>
            <w:tcBorders>
              <w:top w:val="nil"/>
              <w:left w:val="nil"/>
              <w:bottom w:val="nil"/>
              <w:right w:val="nil"/>
            </w:tcBorders>
            <w:shd w:val="clear" w:color="auto" w:fill="2E74B5" w:themeFill="accent5" w:themeFillShade="BF"/>
          </w:tcPr>
          <w:p w14:paraId="0D6D62A8" w14:textId="77777777" w:rsidR="00D43B74" w:rsidRPr="00C466D9" w:rsidRDefault="00D43B74" w:rsidP="0049146C">
            <w:pPr>
              <w:rPr>
                <w:rFonts w:ascii="Calibri" w:hAnsi="Calibri" w:cs="Calibri"/>
                <w:b/>
                <w:bCs/>
                <w:color w:val="FFFFFF" w:themeColor="background1"/>
              </w:rPr>
            </w:pPr>
            <w:r w:rsidRPr="00C466D9">
              <w:rPr>
                <w:rFonts w:ascii="Calibri" w:hAnsi="Calibri" w:cs="Calibri"/>
                <w:b/>
                <w:bCs/>
                <w:color w:val="FFFFFF" w:themeColor="background1"/>
              </w:rPr>
              <w:t>VARIATIONS TO APPROVED DESIGNS AND/OR PLANS</w:t>
            </w:r>
          </w:p>
        </w:tc>
        <w:tc>
          <w:tcPr>
            <w:tcW w:w="7427" w:type="dxa"/>
            <w:gridSpan w:val="10"/>
            <w:tcBorders>
              <w:top w:val="nil"/>
              <w:left w:val="nil"/>
              <w:bottom w:val="nil"/>
              <w:right w:val="nil"/>
            </w:tcBorders>
          </w:tcPr>
          <w:p w14:paraId="386E80F4" w14:textId="77777777" w:rsidR="00D43B74" w:rsidRPr="00C466D9" w:rsidRDefault="00D43B74" w:rsidP="0049146C">
            <w:pPr>
              <w:spacing w:line="276" w:lineRule="auto"/>
              <w:rPr>
                <w:rFonts w:ascii="Calibri" w:hAnsi="Calibri" w:cs="Calibri"/>
              </w:rPr>
            </w:pPr>
            <w:r w:rsidRPr="00C466D9">
              <w:rPr>
                <w:rFonts w:ascii="Calibri" w:hAnsi="Calibri" w:cs="Calibri"/>
              </w:rPr>
              <w:t>The applicant must advise the Owners Corporation in writing of any proposed variations to the approved designs and/or plans. The applicant must receive approval from the Owners Corporation for these variations prior to the works being commenced.</w:t>
            </w:r>
          </w:p>
        </w:tc>
      </w:tr>
      <w:tr w:rsidR="00D43B74" w:rsidRPr="00C466D9" w14:paraId="21191192" w14:textId="77777777" w:rsidTr="0049146C">
        <w:trPr>
          <w:trHeight w:val="1474"/>
        </w:trPr>
        <w:tc>
          <w:tcPr>
            <w:tcW w:w="1782" w:type="dxa"/>
            <w:gridSpan w:val="2"/>
            <w:tcBorders>
              <w:top w:val="nil"/>
              <w:left w:val="nil"/>
              <w:bottom w:val="nil"/>
              <w:right w:val="nil"/>
            </w:tcBorders>
            <w:shd w:val="clear" w:color="auto" w:fill="2E74B5" w:themeFill="accent5" w:themeFillShade="BF"/>
          </w:tcPr>
          <w:p w14:paraId="31AA498B" w14:textId="77777777" w:rsidR="00D43B74" w:rsidRPr="00C466D9" w:rsidRDefault="00D43B74" w:rsidP="0049146C">
            <w:pPr>
              <w:rPr>
                <w:rFonts w:ascii="Calibri" w:hAnsi="Calibri" w:cs="Calibri"/>
                <w:b/>
                <w:bCs/>
                <w:color w:val="FFFFFF" w:themeColor="background1"/>
              </w:rPr>
            </w:pPr>
            <w:r w:rsidRPr="00C466D9">
              <w:rPr>
                <w:rFonts w:ascii="Calibri" w:hAnsi="Calibri" w:cs="Calibri"/>
                <w:b/>
                <w:bCs/>
                <w:color w:val="FFFFFF" w:themeColor="background1"/>
              </w:rPr>
              <w:t>CLEANLINESS</w:t>
            </w:r>
          </w:p>
        </w:tc>
        <w:tc>
          <w:tcPr>
            <w:tcW w:w="7427" w:type="dxa"/>
            <w:gridSpan w:val="10"/>
            <w:tcBorders>
              <w:top w:val="nil"/>
              <w:left w:val="nil"/>
              <w:bottom w:val="nil"/>
              <w:right w:val="nil"/>
            </w:tcBorders>
          </w:tcPr>
          <w:p w14:paraId="6CD42194" w14:textId="77777777" w:rsidR="00D43B74" w:rsidRPr="00C466D9" w:rsidRDefault="00D43B74" w:rsidP="0049146C">
            <w:pPr>
              <w:spacing w:line="276" w:lineRule="auto"/>
              <w:rPr>
                <w:rFonts w:ascii="Calibri" w:hAnsi="Calibri" w:cs="Calibri"/>
              </w:rPr>
            </w:pPr>
            <w:r w:rsidRPr="00C466D9">
              <w:rPr>
                <w:rFonts w:ascii="Calibri" w:hAnsi="Calibri" w:cs="Calibri"/>
              </w:rPr>
              <w:t>The applicant is responsible for ensuring that all common areas, including car parks, passageways, foyers, staircases, lift cars, etc. are always kept clean. If the applicant fails to maintain the standard of cleanliness for the building, the areas will be cleaned by the Owners Corporation at the expense of the applicant.</w:t>
            </w:r>
          </w:p>
        </w:tc>
      </w:tr>
      <w:tr w:rsidR="00D43B74" w:rsidRPr="00C466D9" w14:paraId="51969DB5" w14:textId="77777777" w:rsidTr="0049146C">
        <w:trPr>
          <w:trHeight w:val="737"/>
        </w:trPr>
        <w:tc>
          <w:tcPr>
            <w:tcW w:w="1782" w:type="dxa"/>
            <w:gridSpan w:val="2"/>
            <w:tcBorders>
              <w:top w:val="nil"/>
              <w:left w:val="nil"/>
              <w:bottom w:val="nil"/>
              <w:right w:val="nil"/>
            </w:tcBorders>
            <w:shd w:val="clear" w:color="auto" w:fill="2E74B5" w:themeFill="accent5" w:themeFillShade="BF"/>
          </w:tcPr>
          <w:p w14:paraId="59C3C99B" w14:textId="77777777" w:rsidR="00D43B74" w:rsidRPr="00C466D9" w:rsidRDefault="00D43B74" w:rsidP="0049146C">
            <w:pPr>
              <w:rPr>
                <w:rFonts w:ascii="Calibri" w:hAnsi="Calibri" w:cs="Calibri"/>
                <w:b/>
                <w:bCs/>
                <w:color w:val="FFFFFF" w:themeColor="background1"/>
              </w:rPr>
            </w:pPr>
            <w:r w:rsidRPr="00C466D9">
              <w:rPr>
                <w:rFonts w:ascii="Calibri" w:hAnsi="Calibri" w:cs="Calibri"/>
                <w:b/>
                <w:bCs/>
                <w:color w:val="FFFFFF" w:themeColor="background1"/>
              </w:rPr>
              <w:t>REPAIRS AND MAINTENANCE</w:t>
            </w:r>
          </w:p>
        </w:tc>
        <w:tc>
          <w:tcPr>
            <w:tcW w:w="7427" w:type="dxa"/>
            <w:gridSpan w:val="10"/>
            <w:tcBorders>
              <w:top w:val="nil"/>
              <w:left w:val="nil"/>
              <w:bottom w:val="nil"/>
              <w:right w:val="nil"/>
            </w:tcBorders>
          </w:tcPr>
          <w:p w14:paraId="471A28A8" w14:textId="77777777" w:rsidR="00D43B74" w:rsidRPr="00C466D9" w:rsidRDefault="00D43B74" w:rsidP="0049146C">
            <w:pPr>
              <w:spacing w:line="276" w:lineRule="auto"/>
              <w:rPr>
                <w:rFonts w:ascii="Calibri" w:hAnsi="Calibri" w:cs="Calibri"/>
              </w:rPr>
            </w:pPr>
            <w:r w:rsidRPr="00C466D9">
              <w:rPr>
                <w:rFonts w:ascii="Calibri" w:hAnsi="Calibri" w:cs="Calibri"/>
              </w:rPr>
              <w:t>On-going responsibility for all repairs and maintenance are to be met by the applicant.</w:t>
            </w:r>
          </w:p>
        </w:tc>
      </w:tr>
      <w:tr w:rsidR="00D43B74" w:rsidRPr="00C466D9" w14:paraId="508F461A" w14:textId="77777777" w:rsidTr="0049146C">
        <w:trPr>
          <w:trHeight w:val="272"/>
        </w:trPr>
        <w:tc>
          <w:tcPr>
            <w:tcW w:w="1782" w:type="dxa"/>
            <w:gridSpan w:val="2"/>
            <w:tcBorders>
              <w:top w:val="nil"/>
              <w:left w:val="nil"/>
              <w:bottom w:val="nil"/>
              <w:right w:val="nil"/>
            </w:tcBorders>
            <w:shd w:val="clear" w:color="auto" w:fill="1F3864" w:themeFill="accent1" w:themeFillShade="80"/>
          </w:tcPr>
          <w:p w14:paraId="1A2CF914" w14:textId="77777777" w:rsidR="00D43B74" w:rsidRPr="00C466D9" w:rsidRDefault="00D43B74" w:rsidP="0049146C">
            <w:pPr>
              <w:rPr>
                <w:rFonts w:ascii="Calibri" w:hAnsi="Calibri" w:cs="Calibri"/>
                <w:b/>
                <w:bCs/>
                <w:color w:val="FFFFFF" w:themeColor="background1"/>
              </w:rPr>
            </w:pPr>
            <w:r w:rsidRPr="00C466D9">
              <w:rPr>
                <w:rFonts w:ascii="Calibri" w:hAnsi="Calibri" w:cs="Calibri"/>
                <w:b/>
                <w:bCs/>
                <w:color w:val="FFFFFF" w:themeColor="background1"/>
              </w:rPr>
              <w:t>PART 6</w:t>
            </w:r>
          </w:p>
        </w:tc>
        <w:tc>
          <w:tcPr>
            <w:tcW w:w="7427" w:type="dxa"/>
            <w:gridSpan w:val="10"/>
            <w:tcBorders>
              <w:top w:val="nil"/>
              <w:left w:val="nil"/>
              <w:bottom w:val="nil"/>
              <w:right w:val="nil"/>
            </w:tcBorders>
            <w:shd w:val="clear" w:color="auto" w:fill="1F3864" w:themeFill="accent1" w:themeFillShade="80"/>
            <w:vAlign w:val="center"/>
          </w:tcPr>
          <w:p w14:paraId="4A5C4351" w14:textId="77777777" w:rsidR="00D43B74" w:rsidRPr="00C466D9" w:rsidRDefault="00D43B74" w:rsidP="0049146C">
            <w:pPr>
              <w:spacing w:line="276" w:lineRule="auto"/>
              <w:rPr>
                <w:rFonts w:ascii="Calibri" w:hAnsi="Calibri" w:cs="Calibri"/>
                <w:b/>
                <w:bCs/>
              </w:rPr>
            </w:pPr>
            <w:r w:rsidRPr="00C466D9">
              <w:rPr>
                <w:rFonts w:ascii="Calibri" w:hAnsi="Calibri" w:cs="Calibri"/>
                <w:b/>
                <w:bCs/>
              </w:rPr>
              <w:t>SIGNATURES AND COMMON SEAL</w:t>
            </w:r>
          </w:p>
        </w:tc>
      </w:tr>
      <w:tr w:rsidR="00D43B74" w:rsidRPr="00C466D9" w14:paraId="62C1711B" w14:textId="77777777" w:rsidTr="0049146C">
        <w:trPr>
          <w:trHeight w:val="272"/>
        </w:trPr>
        <w:tc>
          <w:tcPr>
            <w:tcW w:w="1782" w:type="dxa"/>
            <w:gridSpan w:val="2"/>
            <w:vMerge w:val="restart"/>
            <w:tcBorders>
              <w:top w:val="nil"/>
              <w:left w:val="nil"/>
              <w:bottom w:val="nil"/>
              <w:right w:val="nil"/>
            </w:tcBorders>
            <w:shd w:val="clear" w:color="auto" w:fill="2E74B5" w:themeFill="accent5" w:themeFillShade="BF"/>
          </w:tcPr>
          <w:p w14:paraId="23813ED2" w14:textId="77777777" w:rsidR="00D43B74" w:rsidRPr="00C466D9" w:rsidRDefault="00D43B74" w:rsidP="0049146C">
            <w:pPr>
              <w:rPr>
                <w:rFonts w:ascii="Calibri" w:hAnsi="Calibri" w:cs="Calibri"/>
                <w:b/>
                <w:bCs/>
                <w:color w:val="FFFFFF" w:themeColor="background1"/>
              </w:rPr>
            </w:pPr>
            <w:r w:rsidRPr="00C466D9">
              <w:rPr>
                <w:rFonts w:ascii="Calibri" w:hAnsi="Calibri" w:cs="Calibri"/>
                <w:b/>
                <w:bCs/>
                <w:color w:val="FFFFFF" w:themeColor="background1"/>
              </w:rPr>
              <w:t>APPROVAL</w:t>
            </w:r>
          </w:p>
        </w:tc>
        <w:tc>
          <w:tcPr>
            <w:tcW w:w="7427" w:type="dxa"/>
            <w:gridSpan w:val="10"/>
            <w:tcBorders>
              <w:top w:val="nil"/>
              <w:left w:val="nil"/>
              <w:bottom w:val="nil"/>
              <w:right w:val="nil"/>
            </w:tcBorders>
            <w:vAlign w:val="center"/>
          </w:tcPr>
          <w:p w14:paraId="3053BCEE" w14:textId="77777777" w:rsidR="00D43B74" w:rsidRPr="00FB47F2" w:rsidRDefault="00D43B74" w:rsidP="0049146C">
            <w:pPr>
              <w:spacing w:line="276" w:lineRule="auto"/>
              <w:rPr>
                <w:rFonts w:ascii="Calibri" w:hAnsi="Calibri" w:cs="Calibri"/>
              </w:rPr>
            </w:pPr>
            <w:r w:rsidRPr="00FB47F2">
              <w:rPr>
                <w:rFonts w:ascii="Calibri" w:hAnsi="Calibri" w:cs="Calibri"/>
              </w:rPr>
              <w:t xml:space="preserve">Continued approval and access to common property is only granted subject to an undertaking by the applicant that they will </w:t>
            </w:r>
            <w:proofErr w:type="gramStart"/>
            <w:r w:rsidRPr="00FB47F2">
              <w:rPr>
                <w:rFonts w:ascii="Calibri" w:hAnsi="Calibri" w:cs="Calibri"/>
              </w:rPr>
              <w:t>comply with these terms and conditions at all times</w:t>
            </w:r>
            <w:proofErr w:type="gramEnd"/>
            <w:r w:rsidRPr="00FB47F2">
              <w:rPr>
                <w:rFonts w:ascii="Calibri" w:hAnsi="Calibri" w:cs="Calibri"/>
              </w:rPr>
              <w:t>.</w:t>
            </w:r>
          </w:p>
          <w:p w14:paraId="1783CA9C" w14:textId="77777777" w:rsidR="00D43B74" w:rsidRPr="00FB47F2" w:rsidRDefault="00D43B74" w:rsidP="0049146C">
            <w:pPr>
              <w:spacing w:line="276" w:lineRule="auto"/>
              <w:rPr>
                <w:rFonts w:ascii="Calibri" w:hAnsi="Calibri" w:cs="Calibri"/>
              </w:rPr>
            </w:pPr>
            <w:r w:rsidRPr="00FB47F2">
              <w:rPr>
                <w:rFonts w:ascii="Calibri" w:hAnsi="Calibri" w:cs="Calibri"/>
              </w:rPr>
              <w:t>The Owners Corporation reserves the right to stop any works should an incidence of non-compliance with the terms and conditions be evident.</w:t>
            </w:r>
          </w:p>
          <w:p w14:paraId="36007579" w14:textId="77777777" w:rsidR="00D43B74" w:rsidRPr="00C466D9" w:rsidRDefault="00D43B74" w:rsidP="0049146C">
            <w:pPr>
              <w:spacing w:line="276" w:lineRule="auto"/>
              <w:rPr>
                <w:rFonts w:ascii="Calibri" w:hAnsi="Calibri" w:cs="Calibri"/>
              </w:rPr>
            </w:pPr>
            <w:r w:rsidRPr="00CB6BDB">
              <w:rPr>
                <w:rFonts w:ascii="Calibri" w:hAnsi="Calibri" w:cs="Calibri"/>
                <w:noProof/>
              </w:rPr>
              <mc:AlternateContent>
                <mc:Choice Requires="wps">
                  <w:drawing>
                    <wp:anchor distT="0" distB="0" distL="114300" distR="114300" simplePos="0" relativeHeight="251661312" behindDoc="0" locked="0" layoutInCell="1" allowOverlap="1" wp14:anchorId="7642530B" wp14:editId="6978BA77">
                      <wp:simplePos x="0" y="0"/>
                      <wp:positionH relativeFrom="column">
                        <wp:posOffset>163195</wp:posOffset>
                      </wp:positionH>
                      <wp:positionV relativeFrom="paragraph">
                        <wp:posOffset>139065</wp:posOffset>
                      </wp:positionV>
                      <wp:extent cx="4057650" cy="159067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0" cy="1590675"/>
                              </a:xfrm>
                              <a:prstGeom prst="rect">
                                <a:avLst/>
                              </a:prstGeom>
                              <a:solidFill>
                                <a:srgbClr val="FFFFFF"/>
                              </a:solidFill>
                              <a:ln w="9525">
                                <a:noFill/>
                                <a:miter lim="800000"/>
                                <a:headEnd/>
                                <a:tailEnd/>
                              </a:ln>
                            </wps:spPr>
                            <wps:txbx>
                              <w:txbxContent>
                                <w:p w14:paraId="11205171" w14:textId="77777777" w:rsidR="00D43B74" w:rsidRDefault="00D43B74" w:rsidP="00D43B74">
                                  <w:pPr>
                                    <w:jc w:val="center"/>
                                    <w:rPr>
                                      <w:lang w:val="en-US"/>
                                    </w:rPr>
                                  </w:pPr>
                                </w:p>
                                <w:p w14:paraId="1FE12303" w14:textId="77777777" w:rsidR="00D43B74" w:rsidRDefault="00D43B74" w:rsidP="00D43B74">
                                  <w:pPr>
                                    <w:jc w:val="center"/>
                                    <w:rPr>
                                      <w:lang w:val="en-US"/>
                                    </w:rPr>
                                  </w:pPr>
                                </w:p>
                                <w:p w14:paraId="1B08DE18" w14:textId="77777777" w:rsidR="00D43B74" w:rsidRPr="00CB6BDB" w:rsidRDefault="00D43B74" w:rsidP="00D43B74">
                                  <w:pPr>
                                    <w:jc w:val="center"/>
                                    <w:rPr>
                                      <w:color w:val="BFBFBF" w:themeColor="background1" w:themeShade="BF"/>
                                      <w:lang w:val="en-US"/>
                                    </w:rPr>
                                  </w:pPr>
                                  <w:r w:rsidRPr="00CB6BDB">
                                    <w:rPr>
                                      <w:color w:val="BFBFBF" w:themeColor="background1" w:themeShade="BF"/>
                                      <w:lang w:val="en-US"/>
                                    </w:rPr>
                                    <w:t>AFFIX COMMON SEAL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42530B" id="_x0000_t202" coordsize="21600,21600" o:spt="202" path="m,l,21600r21600,l21600,xe">
                      <v:stroke joinstyle="miter"/>
                      <v:path gradientshapeok="t" o:connecttype="rect"/>
                    </v:shapetype>
                    <v:shape id="Text Box 2" o:spid="_x0000_s1026" type="#_x0000_t202" style="position:absolute;margin-left:12.85pt;margin-top:10.95pt;width:319.5pt;height:12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" stroked="f">
                      <v:textbox>
                        <w:txbxContent>
                          <w:p w14:paraId="11205171" w14:textId="77777777" w:rsidR="00D43B74" w:rsidRDefault="00D43B74" w:rsidP="00D43B74">
                            <w:pPr>
                              <w:jc w:val="center"/>
                              <w:rPr>
                                <w:lang w:val="en-US"/>
                              </w:rPr>
                            </w:pPr>
                          </w:p>
                          <w:p w14:paraId="1FE12303" w14:textId="77777777" w:rsidR="00D43B74" w:rsidRDefault="00D43B74" w:rsidP="00D43B74">
                            <w:pPr>
                              <w:jc w:val="center"/>
                              <w:rPr>
                                <w:lang w:val="en-US"/>
                              </w:rPr>
                            </w:pPr>
                          </w:p>
                          <w:p w14:paraId="1B08DE18" w14:textId="77777777" w:rsidR="00D43B74" w:rsidRPr="00CB6BDB" w:rsidRDefault="00D43B74" w:rsidP="00D43B74">
                            <w:pPr>
                              <w:jc w:val="center"/>
                              <w:rPr>
                                <w:color w:val="BFBFBF" w:themeColor="background1" w:themeShade="BF"/>
                                <w:lang w:val="en-US"/>
                              </w:rPr>
                            </w:pPr>
                            <w:r w:rsidRPr="00CB6BDB">
                              <w:rPr>
                                <w:color w:val="BFBFBF" w:themeColor="background1" w:themeShade="BF"/>
                                <w:lang w:val="en-US"/>
                              </w:rPr>
                              <w:t>AFFIX COMMON SEAL HERE</w:t>
                            </w:r>
                          </w:p>
                        </w:txbxContent>
                      </v:textbox>
                    </v:shape>
                  </w:pict>
                </mc:Fallback>
              </mc:AlternateContent>
            </w:r>
          </w:p>
          <w:p w14:paraId="4AA782A4" w14:textId="77777777" w:rsidR="00D43B74" w:rsidRPr="00C466D9" w:rsidRDefault="00D43B74" w:rsidP="0049146C">
            <w:pPr>
              <w:spacing w:line="276" w:lineRule="auto"/>
              <w:rPr>
                <w:rFonts w:ascii="Calibri" w:hAnsi="Calibri" w:cs="Calibri"/>
              </w:rPr>
            </w:pPr>
          </w:p>
          <w:p w14:paraId="174BA5B2" w14:textId="77777777" w:rsidR="00D43B74" w:rsidRPr="00C466D9" w:rsidRDefault="00D43B74" w:rsidP="0049146C">
            <w:pPr>
              <w:spacing w:line="276" w:lineRule="auto"/>
              <w:rPr>
                <w:rFonts w:ascii="Calibri" w:hAnsi="Calibri" w:cs="Calibri"/>
              </w:rPr>
            </w:pPr>
          </w:p>
          <w:p w14:paraId="4C206884" w14:textId="77777777" w:rsidR="00D43B74" w:rsidRPr="00C466D9" w:rsidRDefault="00D43B74" w:rsidP="0049146C">
            <w:pPr>
              <w:spacing w:line="276" w:lineRule="auto"/>
              <w:rPr>
                <w:rFonts w:ascii="Calibri" w:hAnsi="Calibri" w:cs="Calibri"/>
              </w:rPr>
            </w:pPr>
          </w:p>
          <w:p w14:paraId="12567B67" w14:textId="77777777" w:rsidR="00D43B74" w:rsidRPr="00C466D9" w:rsidRDefault="00D43B74" w:rsidP="0049146C">
            <w:pPr>
              <w:spacing w:line="276" w:lineRule="auto"/>
              <w:rPr>
                <w:rFonts w:ascii="Calibri" w:hAnsi="Calibri" w:cs="Calibri"/>
              </w:rPr>
            </w:pPr>
          </w:p>
          <w:p w14:paraId="71E28436" w14:textId="77777777" w:rsidR="00D43B74" w:rsidRPr="00C466D9" w:rsidRDefault="00D43B74" w:rsidP="0049146C">
            <w:pPr>
              <w:spacing w:line="276" w:lineRule="auto"/>
              <w:rPr>
                <w:rFonts w:ascii="Calibri" w:hAnsi="Calibri" w:cs="Calibri"/>
              </w:rPr>
            </w:pPr>
          </w:p>
          <w:p w14:paraId="19F70E25" w14:textId="77777777" w:rsidR="00D43B74" w:rsidRPr="00C466D9" w:rsidRDefault="00D43B74" w:rsidP="0049146C">
            <w:pPr>
              <w:spacing w:line="276" w:lineRule="auto"/>
              <w:rPr>
                <w:rFonts w:ascii="Calibri" w:hAnsi="Calibri" w:cs="Calibri"/>
              </w:rPr>
            </w:pPr>
          </w:p>
          <w:p w14:paraId="35E6651A" w14:textId="77777777" w:rsidR="00D43B74" w:rsidRPr="00C466D9" w:rsidRDefault="00D43B74" w:rsidP="0049146C">
            <w:pPr>
              <w:spacing w:line="276" w:lineRule="auto"/>
              <w:rPr>
                <w:rFonts w:ascii="Calibri" w:hAnsi="Calibri" w:cs="Calibri"/>
              </w:rPr>
            </w:pPr>
            <w:r>
              <w:rPr>
                <w:rFonts w:ascii="Calibri" w:hAnsi="Calibri" w:cs="Calibri"/>
              </w:rPr>
              <w:t>The common seal of the Owners Corporation was affixed on _______________ in the presence of:</w:t>
            </w:r>
          </w:p>
        </w:tc>
      </w:tr>
      <w:tr w:rsidR="00D43B74" w:rsidRPr="00C466D9" w14:paraId="619E451E" w14:textId="77777777" w:rsidTr="0049146C">
        <w:trPr>
          <w:trHeight w:val="1666"/>
        </w:trPr>
        <w:tc>
          <w:tcPr>
            <w:tcW w:w="1782" w:type="dxa"/>
            <w:gridSpan w:val="2"/>
            <w:vMerge/>
            <w:tcBorders>
              <w:top w:val="nil"/>
              <w:left w:val="nil"/>
              <w:bottom w:val="nil"/>
              <w:right w:val="nil"/>
            </w:tcBorders>
            <w:shd w:val="clear" w:color="auto" w:fill="2E74B5" w:themeFill="accent5" w:themeFillShade="BF"/>
          </w:tcPr>
          <w:p w14:paraId="321D10C5" w14:textId="77777777" w:rsidR="00D43B74" w:rsidRPr="00C466D9" w:rsidRDefault="00D43B74" w:rsidP="0049146C">
            <w:pPr>
              <w:rPr>
                <w:rFonts w:ascii="Calibri" w:hAnsi="Calibri" w:cs="Calibri"/>
                <w:b/>
                <w:bCs/>
                <w:color w:val="FFFFFF" w:themeColor="background1"/>
              </w:rPr>
            </w:pPr>
          </w:p>
        </w:tc>
        <w:tc>
          <w:tcPr>
            <w:tcW w:w="4143" w:type="dxa"/>
            <w:gridSpan w:val="5"/>
            <w:tcBorders>
              <w:top w:val="nil"/>
              <w:left w:val="nil"/>
              <w:bottom w:val="nil"/>
              <w:right w:val="nil"/>
            </w:tcBorders>
            <w:vAlign w:val="bottom"/>
          </w:tcPr>
          <w:p w14:paraId="201927FD" w14:textId="77777777" w:rsidR="00D43B74" w:rsidRPr="00C466D9" w:rsidRDefault="00D43B74" w:rsidP="0049146C">
            <w:pPr>
              <w:spacing w:line="276" w:lineRule="auto"/>
              <w:jc w:val="center"/>
              <w:rPr>
                <w:rFonts w:ascii="Calibri" w:hAnsi="Calibri" w:cs="Calibri"/>
              </w:rPr>
            </w:pPr>
            <w:r w:rsidRPr="00C466D9">
              <w:rPr>
                <w:rFonts w:ascii="Calibri" w:hAnsi="Calibri" w:cs="Calibri"/>
              </w:rPr>
              <w:t>____________________________</w:t>
            </w:r>
          </w:p>
          <w:p w14:paraId="001FE743" w14:textId="77777777" w:rsidR="00D43B74" w:rsidRPr="00C466D9" w:rsidRDefault="00D43B74" w:rsidP="0049146C">
            <w:pPr>
              <w:spacing w:line="276" w:lineRule="auto"/>
              <w:jc w:val="center"/>
              <w:rPr>
                <w:rFonts w:ascii="Calibri" w:hAnsi="Calibri" w:cs="Calibri"/>
                <w:b/>
                <w:bCs/>
              </w:rPr>
            </w:pPr>
            <w:r w:rsidRPr="00C466D9">
              <w:rPr>
                <w:rFonts w:ascii="Calibri" w:hAnsi="Calibri" w:cs="Calibri"/>
                <w:b/>
                <w:bCs/>
              </w:rPr>
              <w:t>Signature</w:t>
            </w:r>
          </w:p>
          <w:p w14:paraId="62F79A5A" w14:textId="77777777" w:rsidR="00D43B74" w:rsidRPr="00C466D9" w:rsidRDefault="00D43B74" w:rsidP="0049146C">
            <w:pPr>
              <w:spacing w:line="276" w:lineRule="auto"/>
              <w:jc w:val="center"/>
              <w:rPr>
                <w:rFonts w:ascii="Calibri" w:hAnsi="Calibri" w:cs="Calibri"/>
              </w:rPr>
            </w:pPr>
          </w:p>
        </w:tc>
        <w:tc>
          <w:tcPr>
            <w:tcW w:w="3284" w:type="dxa"/>
            <w:gridSpan w:val="5"/>
            <w:tcBorders>
              <w:top w:val="nil"/>
              <w:left w:val="nil"/>
              <w:bottom w:val="nil"/>
              <w:right w:val="nil"/>
            </w:tcBorders>
            <w:vAlign w:val="bottom"/>
          </w:tcPr>
          <w:p w14:paraId="4FE9648F" w14:textId="77777777" w:rsidR="00D43B74" w:rsidRPr="00C466D9" w:rsidRDefault="00D43B74" w:rsidP="0049146C">
            <w:pPr>
              <w:spacing w:line="276" w:lineRule="auto"/>
              <w:jc w:val="center"/>
              <w:rPr>
                <w:rFonts w:ascii="Calibri" w:hAnsi="Calibri" w:cs="Calibri"/>
              </w:rPr>
            </w:pPr>
            <w:r w:rsidRPr="00C466D9">
              <w:rPr>
                <w:rFonts w:ascii="Calibri" w:hAnsi="Calibri" w:cs="Calibri"/>
              </w:rPr>
              <w:t>____________________________</w:t>
            </w:r>
          </w:p>
          <w:p w14:paraId="47C39F76" w14:textId="77777777" w:rsidR="00D43B74" w:rsidRPr="00C466D9" w:rsidRDefault="00D43B74" w:rsidP="0049146C">
            <w:pPr>
              <w:spacing w:line="276" w:lineRule="auto"/>
              <w:jc w:val="center"/>
              <w:rPr>
                <w:rFonts w:ascii="Calibri" w:hAnsi="Calibri" w:cs="Calibri"/>
                <w:b/>
                <w:bCs/>
              </w:rPr>
            </w:pPr>
            <w:r w:rsidRPr="00C466D9">
              <w:rPr>
                <w:rFonts w:ascii="Calibri" w:hAnsi="Calibri" w:cs="Calibri"/>
                <w:b/>
                <w:bCs/>
              </w:rPr>
              <w:t>Signature</w:t>
            </w:r>
          </w:p>
          <w:p w14:paraId="36C93FB8" w14:textId="77777777" w:rsidR="00D43B74" w:rsidRPr="00C466D9" w:rsidRDefault="00D43B74" w:rsidP="0049146C">
            <w:pPr>
              <w:spacing w:line="276" w:lineRule="auto"/>
              <w:jc w:val="center"/>
              <w:rPr>
                <w:rFonts w:ascii="Calibri" w:hAnsi="Calibri" w:cs="Calibri"/>
              </w:rPr>
            </w:pPr>
          </w:p>
        </w:tc>
      </w:tr>
      <w:tr w:rsidR="00D43B74" w:rsidRPr="00C466D9" w14:paraId="69701F8F" w14:textId="77777777" w:rsidTr="0049146C">
        <w:trPr>
          <w:trHeight w:val="1123"/>
        </w:trPr>
        <w:tc>
          <w:tcPr>
            <w:tcW w:w="1782" w:type="dxa"/>
            <w:gridSpan w:val="2"/>
            <w:vMerge/>
            <w:tcBorders>
              <w:top w:val="nil"/>
              <w:left w:val="nil"/>
              <w:bottom w:val="nil"/>
              <w:right w:val="nil"/>
            </w:tcBorders>
            <w:shd w:val="clear" w:color="auto" w:fill="2E74B5" w:themeFill="accent5" w:themeFillShade="BF"/>
          </w:tcPr>
          <w:p w14:paraId="0FCE707C" w14:textId="77777777" w:rsidR="00D43B74" w:rsidRPr="00C466D9" w:rsidRDefault="00D43B74" w:rsidP="0049146C">
            <w:pPr>
              <w:rPr>
                <w:rFonts w:ascii="Calibri" w:hAnsi="Calibri" w:cs="Calibri"/>
                <w:b/>
                <w:bCs/>
                <w:color w:val="FFFFFF" w:themeColor="background1"/>
              </w:rPr>
            </w:pPr>
          </w:p>
        </w:tc>
        <w:tc>
          <w:tcPr>
            <w:tcW w:w="4143" w:type="dxa"/>
            <w:gridSpan w:val="5"/>
            <w:tcBorders>
              <w:top w:val="nil"/>
              <w:left w:val="nil"/>
              <w:bottom w:val="nil"/>
              <w:right w:val="nil"/>
            </w:tcBorders>
            <w:vAlign w:val="bottom"/>
          </w:tcPr>
          <w:p w14:paraId="7DBDFDB0" w14:textId="77777777" w:rsidR="00D43B74" w:rsidRPr="00C466D9" w:rsidRDefault="00D43B74" w:rsidP="0049146C">
            <w:pPr>
              <w:spacing w:line="276" w:lineRule="auto"/>
              <w:jc w:val="center"/>
              <w:rPr>
                <w:rFonts w:ascii="Calibri" w:hAnsi="Calibri" w:cs="Calibri"/>
              </w:rPr>
            </w:pPr>
            <w:r w:rsidRPr="00C466D9">
              <w:rPr>
                <w:rFonts w:ascii="Calibri" w:hAnsi="Calibri" w:cs="Calibri"/>
              </w:rPr>
              <w:t>____________________________</w:t>
            </w:r>
          </w:p>
          <w:p w14:paraId="7CBA556D" w14:textId="77777777" w:rsidR="00D43B74" w:rsidRPr="00C466D9" w:rsidRDefault="00D43B74" w:rsidP="0049146C">
            <w:pPr>
              <w:spacing w:line="276" w:lineRule="auto"/>
              <w:jc w:val="center"/>
              <w:rPr>
                <w:rFonts w:ascii="Calibri" w:hAnsi="Calibri" w:cs="Calibri"/>
                <w:b/>
                <w:bCs/>
              </w:rPr>
            </w:pPr>
            <w:r>
              <w:rPr>
                <w:rFonts w:ascii="Calibri" w:hAnsi="Calibri" w:cs="Calibri"/>
                <w:b/>
                <w:bCs/>
              </w:rPr>
              <w:t>Name</w:t>
            </w:r>
          </w:p>
          <w:p w14:paraId="136C269E" w14:textId="77777777" w:rsidR="00D43B74" w:rsidRPr="00C466D9" w:rsidRDefault="00D43B74" w:rsidP="0049146C">
            <w:pPr>
              <w:spacing w:line="276" w:lineRule="auto"/>
              <w:jc w:val="center"/>
              <w:rPr>
                <w:rFonts w:ascii="Calibri" w:hAnsi="Calibri" w:cs="Calibri"/>
              </w:rPr>
            </w:pPr>
          </w:p>
        </w:tc>
        <w:tc>
          <w:tcPr>
            <w:tcW w:w="3284" w:type="dxa"/>
            <w:gridSpan w:val="5"/>
            <w:tcBorders>
              <w:top w:val="nil"/>
              <w:left w:val="nil"/>
              <w:bottom w:val="nil"/>
              <w:right w:val="nil"/>
            </w:tcBorders>
            <w:vAlign w:val="bottom"/>
          </w:tcPr>
          <w:p w14:paraId="37124428" w14:textId="77777777" w:rsidR="00D43B74" w:rsidRPr="00C466D9" w:rsidRDefault="00D43B74" w:rsidP="0049146C">
            <w:pPr>
              <w:spacing w:line="276" w:lineRule="auto"/>
              <w:jc w:val="center"/>
              <w:rPr>
                <w:rFonts w:ascii="Calibri" w:hAnsi="Calibri" w:cs="Calibri"/>
              </w:rPr>
            </w:pPr>
            <w:r w:rsidRPr="00C466D9">
              <w:rPr>
                <w:rFonts w:ascii="Calibri" w:hAnsi="Calibri" w:cs="Calibri"/>
              </w:rPr>
              <w:t>____________________________</w:t>
            </w:r>
          </w:p>
          <w:p w14:paraId="52CD7451" w14:textId="77777777" w:rsidR="00D43B74" w:rsidRPr="00C466D9" w:rsidRDefault="00D43B74" w:rsidP="0049146C">
            <w:pPr>
              <w:spacing w:line="276" w:lineRule="auto"/>
              <w:jc w:val="center"/>
              <w:rPr>
                <w:rFonts w:ascii="Calibri" w:hAnsi="Calibri" w:cs="Calibri"/>
                <w:b/>
                <w:bCs/>
              </w:rPr>
            </w:pPr>
            <w:r w:rsidRPr="00C466D9">
              <w:rPr>
                <w:rFonts w:ascii="Calibri" w:hAnsi="Calibri" w:cs="Calibri"/>
                <w:b/>
                <w:bCs/>
              </w:rPr>
              <w:t>Date</w:t>
            </w:r>
          </w:p>
          <w:p w14:paraId="2EF433B3" w14:textId="77777777" w:rsidR="00D43B74" w:rsidRPr="00C466D9" w:rsidRDefault="00D43B74" w:rsidP="0049146C">
            <w:pPr>
              <w:spacing w:line="276" w:lineRule="auto"/>
              <w:jc w:val="center"/>
              <w:rPr>
                <w:rFonts w:ascii="Calibri" w:hAnsi="Calibri" w:cs="Calibri"/>
              </w:rPr>
            </w:pPr>
          </w:p>
        </w:tc>
      </w:tr>
      <w:tr w:rsidR="00D43B74" w:rsidRPr="00C466D9" w14:paraId="09356FD5" w14:textId="77777777" w:rsidTr="0049146C">
        <w:trPr>
          <w:trHeight w:val="1123"/>
        </w:trPr>
        <w:tc>
          <w:tcPr>
            <w:tcW w:w="1782" w:type="dxa"/>
            <w:gridSpan w:val="2"/>
            <w:vMerge/>
            <w:tcBorders>
              <w:top w:val="nil"/>
              <w:left w:val="nil"/>
              <w:bottom w:val="nil"/>
              <w:right w:val="nil"/>
            </w:tcBorders>
            <w:shd w:val="clear" w:color="auto" w:fill="2E74B5" w:themeFill="accent5" w:themeFillShade="BF"/>
          </w:tcPr>
          <w:p w14:paraId="0D77A05F" w14:textId="77777777" w:rsidR="00D43B74" w:rsidRPr="00C466D9" w:rsidRDefault="00D43B74" w:rsidP="0049146C">
            <w:pPr>
              <w:rPr>
                <w:rFonts w:ascii="Calibri" w:hAnsi="Calibri" w:cs="Calibri"/>
                <w:b/>
                <w:bCs/>
                <w:color w:val="FFFFFF" w:themeColor="background1"/>
              </w:rPr>
            </w:pPr>
          </w:p>
        </w:tc>
        <w:tc>
          <w:tcPr>
            <w:tcW w:w="4143" w:type="dxa"/>
            <w:gridSpan w:val="5"/>
            <w:tcBorders>
              <w:top w:val="nil"/>
              <w:left w:val="nil"/>
              <w:bottom w:val="nil"/>
              <w:right w:val="nil"/>
            </w:tcBorders>
            <w:vAlign w:val="bottom"/>
          </w:tcPr>
          <w:p w14:paraId="415013CF" w14:textId="77777777" w:rsidR="00D43B74" w:rsidRPr="00C466D9" w:rsidRDefault="00D43B74" w:rsidP="0049146C">
            <w:pPr>
              <w:spacing w:line="276" w:lineRule="auto"/>
              <w:jc w:val="center"/>
              <w:rPr>
                <w:rFonts w:ascii="Calibri" w:hAnsi="Calibri" w:cs="Calibri"/>
              </w:rPr>
            </w:pPr>
            <w:r w:rsidRPr="00C466D9">
              <w:rPr>
                <w:rFonts w:ascii="Calibri" w:hAnsi="Calibri" w:cs="Calibri"/>
              </w:rPr>
              <w:t>____________________________</w:t>
            </w:r>
          </w:p>
          <w:p w14:paraId="3814C7FD" w14:textId="77777777" w:rsidR="00D43B74" w:rsidRPr="00C466D9" w:rsidRDefault="00D43B74" w:rsidP="0049146C">
            <w:pPr>
              <w:spacing w:line="276" w:lineRule="auto"/>
              <w:jc w:val="center"/>
              <w:rPr>
                <w:rFonts w:ascii="Calibri" w:hAnsi="Calibri" w:cs="Calibri"/>
                <w:b/>
                <w:bCs/>
              </w:rPr>
            </w:pPr>
            <w:r>
              <w:rPr>
                <w:rFonts w:ascii="Calibri" w:hAnsi="Calibri" w:cs="Calibri"/>
                <w:b/>
                <w:bCs/>
              </w:rPr>
              <w:t>Designation</w:t>
            </w:r>
          </w:p>
          <w:p w14:paraId="1048FBF2" w14:textId="77777777" w:rsidR="00D43B74" w:rsidRPr="00C466D9" w:rsidRDefault="00D43B74" w:rsidP="0049146C">
            <w:pPr>
              <w:spacing w:line="276" w:lineRule="auto"/>
              <w:jc w:val="center"/>
              <w:rPr>
                <w:rFonts w:ascii="Calibri" w:hAnsi="Calibri" w:cs="Calibri"/>
              </w:rPr>
            </w:pPr>
          </w:p>
        </w:tc>
        <w:tc>
          <w:tcPr>
            <w:tcW w:w="3284" w:type="dxa"/>
            <w:gridSpan w:val="5"/>
            <w:tcBorders>
              <w:top w:val="nil"/>
              <w:left w:val="nil"/>
              <w:bottom w:val="nil"/>
              <w:right w:val="nil"/>
            </w:tcBorders>
            <w:vAlign w:val="bottom"/>
          </w:tcPr>
          <w:p w14:paraId="5AF62DE2" w14:textId="77777777" w:rsidR="00D43B74" w:rsidRPr="00C466D9" w:rsidRDefault="00D43B74" w:rsidP="0049146C">
            <w:pPr>
              <w:spacing w:line="276" w:lineRule="auto"/>
              <w:jc w:val="center"/>
              <w:rPr>
                <w:rFonts w:ascii="Calibri" w:hAnsi="Calibri" w:cs="Calibri"/>
              </w:rPr>
            </w:pPr>
            <w:r w:rsidRPr="00C466D9">
              <w:rPr>
                <w:rFonts w:ascii="Calibri" w:hAnsi="Calibri" w:cs="Calibri"/>
              </w:rPr>
              <w:t>____________________________</w:t>
            </w:r>
          </w:p>
          <w:p w14:paraId="314B0F12" w14:textId="77777777" w:rsidR="00D43B74" w:rsidRPr="00C466D9" w:rsidRDefault="00D43B74" w:rsidP="0049146C">
            <w:pPr>
              <w:spacing w:line="276" w:lineRule="auto"/>
              <w:jc w:val="center"/>
              <w:rPr>
                <w:rFonts w:ascii="Calibri" w:hAnsi="Calibri" w:cs="Calibri"/>
                <w:b/>
                <w:bCs/>
              </w:rPr>
            </w:pPr>
            <w:r>
              <w:rPr>
                <w:rFonts w:ascii="Calibri" w:hAnsi="Calibri" w:cs="Calibri"/>
                <w:b/>
                <w:bCs/>
              </w:rPr>
              <w:t>Designation</w:t>
            </w:r>
          </w:p>
          <w:p w14:paraId="278DE275" w14:textId="77777777" w:rsidR="00D43B74" w:rsidRPr="00C466D9" w:rsidRDefault="00D43B74" w:rsidP="0049146C">
            <w:pPr>
              <w:spacing w:line="276" w:lineRule="auto"/>
              <w:jc w:val="center"/>
              <w:rPr>
                <w:rFonts w:ascii="Calibri" w:hAnsi="Calibri" w:cs="Calibri"/>
              </w:rPr>
            </w:pPr>
          </w:p>
        </w:tc>
      </w:tr>
      <w:tr w:rsidR="00D43B74" w:rsidRPr="00C466D9" w14:paraId="431D1775" w14:textId="77777777" w:rsidTr="0049146C">
        <w:trPr>
          <w:trHeight w:val="272"/>
        </w:trPr>
        <w:tc>
          <w:tcPr>
            <w:tcW w:w="1782" w:type="dxa"/>
            <w:gridSpan w:val="2"/>
            <w:vMerge/>
            <w:tcBorders>
              <w:top w:val="nil"/>
              <w:left w:val="nil"/>
              <w:bottom w:val="nil"/>
              <w:right w:val="nil"/>
            </w:tcBorders>
            <w:shd w:val="clear" w:color="auto" w:fill="2E74B5" w:themeFill="accent5" w:themeFillShade="BF"/>
          </w:tcPr>
          <w:p w14:paraId="6210033C" w14:textId="77777777" w:rsidR="00D43B74" w:rsidRPr="00C466D9" w:rsidRDefault="00D43B74" w:rsidP="0049146C">
            <w:pPr>
              <w:rPr>
                <w:rFonts w:ascii="Calibri" w:hAnsi="Calibri" w:cs="Calibri"/>
                <w:b/>
                <w:bCs/>
                <w:color w:val="FFFFFF" w:themeColor="background1"/>
              </w:rPr>
            </w:pPr>
          </w:p>
        </w:tc>
        <w:tc>
          <w:tcPr>
            <w:tcW w:w="7427" w:type="dxa"/>
            <w:gridSpan w:val="10"/>
            <w:tcBorders>
              <w:top w:val="nil"/>
              <w:left w:val="nil"/>
              <w:bottom w:val="nil"/>
              <w:right w:val="nil"/>
            </w:tcBorders>
            <w:vAlign w:val="center"/>
          </w:tcPr>
          <w:p w14:paraId="1B59123B" w14:textId="77777777" w:rsidR="00D43B74" w:rsidRPr="00FB47F2" w:rsidRDefault="00D43B74" w:rsidP="0049146C">
            <w:pPr>
              <w:spacing w:line="276" w:lineRule="auto"/>
              <w:rPr>
                <w:rFonts w:ascii="Calibri" w:hAnsi="Calibri" w:cs="Calibri"/>
                <w:sz w:val="20"/>
                <w:szCs w:val="20"/>
              </w:rPr>
            </w:pPr>
            <w:r w:rsidRPr="00FB47F2">
              <w:rPr>
                <w:rFonts w:ascii="Calibri" w:hAnsi="Calibri" w:cs="Calibri"/>
                <w:sz w:val="20"/>
                <w:szCs w:val="20"/>
              </w:rPr>
              <w:t xml:space="preserve">being the persons </w:t>
            </w:r>
            <w:proofErr w:type="spellStart"/>
            <w:r w:rsidRPr="00FB47F2">
              <w:rPr>
                <w:rFonts w:ascii="Calibri" w:hAnsi="Calibri" w:cs="Calibri"/>
                <w:sz w:val="20"/>
                <w:szCs w:val="20"/>
              </w:rPr>
              <w:t>authorised</w:t>
            </w:r>
            <w:proofErr w:type="spellEnd"/>
            <w:r w:rsidRPr="00FB47F2">
              <w:rPr>
                <w:rFonts w:ascii="Calibri" w:hAnsi="Calibri" w:cs="Calibri"/>
                <w:sz w:val="20"/>
                <w:szCs w:val="20"/>
              </w:rPr>
              <w:t xml:space="preserve"> by Section 238 </w:t>
            </w:r>
            <w:proofErr w:type="gramStart"/>
            <w:r w:rsidRPr="00FB47F2">
              <w:rPr>
                <w:rFonts w:ascii="Calibri" w:hAnsi="Calibri" w:cs="Calibri"/>
                <w:sz w:val="20"/>
                <w:szCs w:val="20"/>
              </w:rPr>
              <w:t>of  the</w:t>
            </w:r>
            <w:proofErr w:type="gramEnd"/>
            <w:r w:rsidRPr="00FB47F2">
              <w:rPr>
                <w:rFonts w:ascii="Calibri" w:hAnsi="Calibri" w:cs="Calibri"/>
                <w:sz w:val="20"/>
                <w:szCs w:val="20"/>
              </w:rPr>
              <w:t xml:space="preserve"> Act to attest the affixing of the seal.</w:t>
            </w:r>
          </w:p>
        </w:tc>
      </w:tr>
    </w:tbl>
    <w:p w14:paraId="2D159823" w14:textId="307A3056" w:rsidR="00BF135E" w:rsidRDefault="00BF135E" w:rsidP="00D43B74">
      <w:pPr>
        <w:spacing w:after="0" w:line="240" w:lineRule="auto"/>
        <w:rPr>
          <w:rFonts w:cstheme="minorHAnsi"/>
          <w:b/>
          <w:bCs/>
        </w:rPr>
      </w:pPr>
    </w:p>
    <w:sectPr w:rsidR="00BF135E" w:rsidSect="00A23AB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41C24" w14:textId="77777777" w:rsidR="001B7715" w:rsidRDefault="001B7715" w:rsidP="00FA5778">
      <w:pPr>
        <w:spacing w:after="0" w:line="240" w:lineRule="auto"/>
      </w:pPr>
      <w:r>
        <w:separator/>
      </w:r>
    </w:p>
  </w:endnote>
  <w:endnote w:type="continuationSeparator" w:id="0">
    <w:p w14:paraId="47670349" w14:textId="77777777" w:rsidR="001B7715" w:rsidRDefault="001B7715" w:rsidP="00FA5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629FB" w14:textId="77777777" w:rsidR="001B7715" w:rsidRDefault="001B7715" w:rsidP="00FA5778">
      <w:pPr>
        <w:spacing w:after="0" w:line="240" w:lineRule="auto"/>
      </w:pPr>
      <w:r>
        <w:separator/>
      </w:r>
    </w:p>
  </w:footnote>
  <w:footnote w:type="continuationSeparator" w:id="0">
    <w:p w14:paraId="54E13570" w14:textId="77777777" w:rsidR="001B7715" w:rsidRDefault="001B7715" w:rsidP="00FA57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E75A2AF8"/>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15A33E9A"/>
    <w:multiLevelType w:val="hybridMultilevel"/>
    <w:tmpl w:val="D368E46C"/>
    <w:lvl w:ilvl="0" w:tplc="5916045A">
      <w:start w:val="1"/>
      <w:numFmt w:val="decimal"/>
      <w:lvlText w:val="%1"/>
      <w:lvlJc w:val="left"/>
      <w:pPr>
        <w:ind w:left="1785" w:hanging="1425"/>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5E65F62"/>
    <w:multiLevelType w:val="hybridMultilevel"/>
    <w:tmpl w:val="E034D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711255"/>
    <w:multiLevelType w:val="hybridMultilevel"/>
    <w:tmpl w:val="72162ADC"/>
    <w:lvl w:ilvl="0" w:tplc="FFFFFFFF">
      <w:start w:val="1"/>
      <w:numFmt w:val="decimal"/>
      <w:lvlText w:val="%1"/>
      <w:lvlJc w:val="left"/>
      <w:pPr>
        <w:ind w:left="1785" w:hanging="142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A141786"/>
    <w:multiLevelType w:val="hybridMultilevel"/>
    <w:tmpl w:val="72162ADC"/>
    <w:lvl w:ilvl="0" w:tplc="5916045A">
      <w:start w:val="1"/>
      <w:numFmt w:val="decimal"/>
      <w:lvlText w:val="%1"/>
      <w:lvlJc w:val="left"/>
      <w:pPr>
        <w:ind w:left="1785" w:hanging="142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47B4573"/>
    <w:multiLevelType w:val="singleLevel"/>
    <w:tmpl w:val="FC8417A8"/>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2BCB445A"/>
    <w:multiLevelType w:val="hybridMultilevel"/>
    <w:tmpl w:val="F466B5DE"/>
    <w:lvl w:ilvl="0" w:tplc="0C09001B">
      <w:start w:val="1"/>
      <w:numFmt w:val="lowerRoman"/>
      <w:lvlText w:val="%1."/>
      <w:lvlJc w:val="righ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7" w15:restartNumberingAfterBreak="0">
    <w:nsid w:val="329A05F5"/>
    <w:multiLevelType w:val="hybridMultilevel"/>
    <w:tmpl w:val="8CBEE6A0"/>
    <w:lvl w:ilvl="0" w:tplc="CCD6A3C4">
      <w:start w:val="1"/>
      <w:numFmt w:val="decimal"/>
      <w:pStyle w:val="TableTextNumber"/>
      <w:lvlText w:val="%1."/>
      <w:lvlJc w:val="left"/>
      <w:pPr>
        <w:tabs>
          <w:tab w:val="num" w:pos="36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6F82826"/>
    <w:multiLevelType w:val="hybridMultilevel"/>
    <w:tmpl w:val="73DC3E60"/>
    <w:lvl w:ilvl="0" w:tplc="32986CD6">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A8613DC"/>
    <w:multiLevelType w:val="hybridMultilevel"/>
    <w:tmpl w:val="2F0C4238"/>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B4F3DC6"/>
    <w:multiLevelType w:val="multilevel"/>
    <w:tmpl w:val="21E6D2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62FA6121"/>
    <w:multiLevelType w:val="hybridMultilevel"/>
    <w:tmpl w:val="72162ADC"/>
    <w:lvl w:ilvl="0" w:tplc="FFFFFFFF">
      <w:start w:val="1"/>
      <w:numFmt w:val="decimal"/>
      <w:lvlText w:val="%1"/>
      <w:lvlJc w:val="left"/>
      <w:pPr>
        <w:ind w:left="1785" w:hanging="142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32268DE"/>
    <w:multiLevelType w:val="hybridMultilevel"/>
    <w:tmpl w:val="D806D77C"/>
    <w:lvl w:ilvl="0" w:tplc="FA728E40">
      <w:start w:val="108"/>
      <w:numFmt w:val="bullet"/>
      <w:lvlText w:val="-"/>
      <w:lvlJc w:val="left"/>
      <w:pPr>
        <w:ind w:left="644" w:hanging="360"/>
      </w:pPr>
      <w:rPr>
        <w:rFonts w:ascii="Cambria" w:eastAsiaTheme="minorEastAsia" w:hAnsi="Cambria" w:cstheme="minorBidi"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3" w15:restartNumberingAfterBreak="0">
    <w:nsid w:val="698B3A4F"/>
    <w:multiLevelType w:val="hybridMultilevel"/>
    <w:tmpl w:val="5080D65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666318883">
    <w:abstractNumId w:val="4"/>
  </w:num>
  <w:num w:numId="2" w16cid:durableId="2010405247">
    <w:abstractNumId w:val="1"/>
  </w:num>
  <w:num w:numId="3" w16cid:durableId="2055619022">
    <w:abstractNumId w:val="6"/>
  </w:num>
  <w:num w:numId="4" w16cid:durableId="4342565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15856646">
    <w:abstractNumId w:val="2"/>
  </w:num>
  <w:num w:numId="6" w16cid:durableId="1157652539">
    <w:abstractNumId w:val="7"/>
  </w:num>
  <w:num w:numId="7" w16cid:durableId="615721418">
    <w:abstractNumId w:val="0"/>
  </w:num>
  <w:num w:numId="8" w16cid:durableId="1781365920">
    <w:abstractNumId w:val="5"/>
  </w:num>
  <w:num w:numId="9" w16cid:durableId="151457937">
    <w:abstractNumId w:val="12"/>
  </w:num>
  <w:num w:numId="10" w16cid:durableId="1388410036">
    <w:abstractNumId w:val="13"/>
  </w:num>
  <w:num w:numId="11" w16cid:durableId="37629322">
    <w:abstractNumId w:val="11"/>
  </w:num>
  <w:num w:numId="12" w16cid:durableId="138689519">
    <w:abstractNumId w:val="3"/>
  </w:num>
  <w:num w:numId="13" w16cid:durableId="1469668404">
    <w:abstractNumId w:val="8"/>
  </w:num>
  <w:num w:numId="14" w16cid:durableId="3037074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511"/>
    <w:rsid w:val="000A610F"/>
    <w:rsid w:val="000E2F59"/>
    <w:rsid w:val="00113714"/>
    <w:rsid w:val="001551E5"/>
    <w:rsid w:val="00196D16"/>
    <w:rsid w:val="001B7715"/>
    <w:rsid w:val="001C6BC0"/>
    <w:rsid w:val="001D7029"/>
    <w:rsid w:val="002401E3"/>
    <w:rsid w:val="0029280E"/>
    <w:rsid w:val="00342258"/>
    <w:rsid w:val="003B4511"/>
    <w:rsid w:val="003F38E4"/>
    <w:rsid w:val="0050678E"/>
    <w:rsid w:val="005407B6"/>
    <w:rsid w:val="00553DC2"/>
    <w:rsid w:val="005D40B5"/>
    <w:rsid w:val="00606AA2"/>
    <w:rsid w:val="006278DB"/>
    <w:rsid w:val="0063225D"/>
    <w:rsid w:val="006B7902"/>
    <w:rsid w:val="006D322D"/>
    <w:rsid w:val="00725039"/>
    <w:rsid w:val="007449E8"/>
    <w:rsid w:val="00745BA0"/>
    <w:rsid w:val="00775875"/>
    <w:rsid w:val="007D0200"/>
    <w:rsid w:val="00853AFF"/>
    <w:rsid w:val="008718A2"/>
    <w:rsid w:val="008838B5"/>
    <w:rsid w:val="0088436C"/>
    <w:rsid w:val="008A141D"/>
    <w:rsid w:val="0096489D"/>
    <w:rsid w:val="009B195B"/>
    <w:rsid w:val="009F1CE3"/>
    <w:rsid w:val="009F589E"/>
    <w:rsid w:val="00A025CC"/>
    <w:rsid w:val="00A05F8C"/>
    <w:rsid w:val="00A23ABA"/>
    <w:rsid w:val="00A34505"/>
    <w:rsid w:val="00A565A7"/>
    <w:rsid w:val="00A72A06"/>
    <w:rsid w:val="00A9285D"/>
    <w:rsid w:val="00AE7F82"/>
    <w:rsid w:val="00B0710B"/>
    <w:rsid w:val="00BD5670"/>
    <w:rsid w:val="00BF135E"/>
    <w:rsid w:val="00C57138"/>
    <w:rsid w:val="00C60253"/>
    <w:rsid w:val="00CA2993"/>
    <w:rsid w:val="00CA4A4B"/>
    <w:rsid w:val="00CE3908"/>
    <w:rsid w:val="00D07FD5"/>
    <w:rsid w:val="00D14E9D"/>
    <w:rsid w:val="00D31896"/>
    <w:rsid w:val="00D43B74"/>
    <w:rsid w:val="00DC40D1"/>
    <w:rsid w:val="00DD29EF"/>
    <w:rsid w:val="00E74A73"/>
    <w:rsid w:val="00ED4032"/>
    <w:rsid w:val="00F06D68"/>
    <w:rsid w:val="00F9011F"/>
    <w:rsid w:val="00FA5778"/>
    <w:rsid w:val="00FB00CD"/>
    <w:rsid w:val="00FF1B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CC160"/>
  <w15:chartTrackingRefBased/>
  <w15:docId w15:val="{6B828A23-AA0C-45E8-ACC5-41D1BDDF7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553DC2"/>
    <w:pPr>
      <w:pBdr>
        <w:top w:val="single" w:sz="24" w:space="0" w:color="E7E6E6" w:themeColor="background2"/>
        <w:left w:val="single" w:sz="24" w:space="0" w:color="E7E6E6" w:themeColor="background2"/>
        <w:bottom w:val="single" w:sz="24" w:space="0" w:color="E7E6E6" w:themeColor="background2"/>
        <w:right w:val="single" w:sz="24" w:space="0" w:color="E7E6E6" w:themeColor="background2"/>
      </w:pBdr>
      <w:shd w:val="clear" w:color="auto" w:fill="8496B0" w:themeFill="text2" w:themeFillTint="99"/>
      <w:spacing w:before="200" w:after="0" w:line="276" w:lineRule="auto"/>
      <w:jc w:val="both"/>
      <w:outlineLvl w:val="1"/>
    </w:pPr>
    <w:rPr>
      <w:rFonts w:eastAsiaTheme="minorEastAsia"/>
      <w:caps/>
      <w:color w:val="FFFFFF" w:themeColor="background1"/>
      <w:spacing w:val="15"/>
      <w:lang w:bidi="en-US"/>
    </w:rPr>
  </w:style>
  <w:style w:type="paragraph" w:styleId="Heading5">
    <w:name w:val="heading 5"/>
    <w:basedOn w:val="Normal"/>
    <w:next w:val="Normal"/>
    <w:link w:val="Heading5Char"/>
    <w:uiPriority w:val="9"/>
    <w:semiHidden/>
    <w:unhideWhenUsed/>
    <w:qFormat/>
    <w:rsid w:val="005D40B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LStandardHeading">
    <w:name w:val="GL_Standard_Heading"/>
    <w:basedOn w:val="Normal"/>
    <w:next w:val="Normal"/>
    <w:rsid w:val="003B4511"/>
    <w:pPr>
      <w:keepNext/>
      <w:keepLines/>
      <w:spacing w:before="240" w:after="240" w:line="240" w:lineRule="auto"/>
      <w:jc w:val="center"/>
    </w:pPr>
    <w:rPr>
      <w:rFonts w:ascii="Arial Bold" w:eastAsia="Times New Roman" w:hAnsi="Arial Bold" w:cs="Times New Roman"/>
      <w:b/>
      <w:caps/>
      <w:sz w:val="20"/>
      <w:szCs w:val="20"/>
    </w:rPr>
  </w:style>
  <w:style w:type="paragraph" w:styleId="ListParagraph">
    <w:name w:val="List Paragraph"/>
    <w:basedOn w:val="Normal"/>
    <w:uiPriority w:val="34"/>
    <w:qFormat/>
    <w:rsid w:val="00CE3908"/>
    <w:pPr>
      <w:ind w:left="720"/>
      <w:contextualSpacing/>
    </w:pPr>
  </w:style>
  <w:style w:type="character" w:customStyle="1" w:styleId="frag-no">
    <w:name w:val="frag-no"/>
    <w:basedOn w:val="DefaultParagraphFont"/>
    <w:rsid w:val="006D322D"/>
  </w:style>
  <w:style w:type="character" w:styleId="Hyperlink">
    <w:name w:val="Hyperlink"/>
    <w:basedOn w:val="DefaultParagraphFont"/>
    <w:uiPriority w:val="99"/>
    <w:unhideWhenUsed/>
    <w:rsid w:val="00A025CC"/>
    <w:rPr>
      <w:color w:val="0563C1" w:themeColor="hyperlink"/>
      <w:u w:val="single"/>
    </w:rPr>
  </w:style>
  <w:style w:type="character" w:styleId="UnresolvedMention">
    <w:name w:val="Unresolved Mention"/>
    <w:basedOn w:val="DefaultParagraphFont"/>
    <w:uiPriority w:val="99"/>
    <w:semiHidden/>
    <w:unhideWhenUsed/>
    <w:rsid w:val="00A025CC"/>
    <w:rPr>
      <w:color w:val="605E5C"/>
      <w:shd w:val="clear" w:color="auto" w:fill="E1DFDD"/>
    </w:rPr>
  </w:style>
  <w:style w:type="character" w:customStyle="1" w:styleId="frag-heading">
    <w:name w:val="frag-heading"/>
    <w:basedOn w:val="DefaultParagraphFont"/>
    <w:rsid w:val="0063225D"/>
  </w:style>
  <w:style w:type="character" w:customStyle="1" w:styleId="frag-defterm">
    <w:name w:val="frag-defterm"/>
    <w:basedOn w:val="DefaultParagraphFont"/>
    <w:rsid w:val="0063225D"/>
  </w:style>
  <w:style w:type="table" w:styleId="TableGrid">
    <w:name w:val="Table Grid"/>
    <w:basedOn w:val="TableNormal"/>
    <w:uiPriority w:val="39"/>
    <w:rsid w:val="005D40B5"/>
    <w:pPr>
      <w:spacing w:before="200" w:after="0" w:line="240" w:lineRule="auto"/>
    </w:pPr>
    <w:rPr>
      <w:rFonts w:eastAsiaTheme="minorEastAsia"/>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ext">
    <w:name w:val="Table Text"/>
    <w:basedOn w:val="Normal"/>
    <w:rsid w:val="005D40B5"/>
    <w:pPr>
      <w:spacing w:before="60" w:after="60" w:line="276" w:lineRule="auto"/>
      <w:jc w:val="both"/>
    </w:pPr>
    <w:rPr>
      <w:rFonts w:eastAsiaTheme="minorEastAsia"/>
      <w:sz w:val="20"/>
      <w:szCs w:val="20"/>
      <w:lang w:bidi="en-US"/>
    </w:rPr>
  </w:style>
  <w:style w:type="paragraph" w:customStyle="1" w:styleId="TableTextHeading">
    <w:name w:val="Table Text Heading"/>
    <w:basedOn w:val="Heading5"/>
    <w:rsid w:val="005D40B5"/>
    <w:pPr>
      <w:keepNext w:val="0"/>
      <w:keepLines w:val="0"/>
      <w:spacing w:before="60" w:after="60" w:line="276" w:lineRule="auto"/>
      <w:jc w:val="both"/>
    </w:pPr>
    <w:rPr>
      <w:rFonts w:asciiTheme="minorHAnsi" w:eastAsiaTheme="minorEastAsia" w:hAnsiTheme="minorHAnsi" w:cstheme="minorBidi"/>
      <w:b/>
      <w:caps/>
      <w:color w:val="FFFFFF" w:themeColor="background1"/>
      <w:spacing w:val="10"/>
      <w:lang w:bidi="en-US"/>
    </w:rPr>
  </w:style>
  <w:style w:type="table" w:customStyle="1" w:styleId="TableGrid1">
    <w:name w:val="Table Grid1"/>
    <w:basedOn w:val="TableNormal"/>
    <w:next w:val="TableGrid"/>
    <w:rsid w:val="005D40B5"/>
    <w:pPr>
      <w:spacing w:before="100" w:after="100" w:line="240" w:lineRule="auto"/>
      <w:jc w:val="both"/>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5D40B5"/>
    <w:rPr>
      <w:rFonts w:asciiTheme="majorHAnsi" w:eastAsiaTheme="majorEastAsia" w:hAnsiTheme="majorHAnsi" w:cstheme="majorBidi"/>
      <w:color w:val="2F5496" w:themeColor="accent1" w:themeShade="BF"/>
    </w:rPr>
  </w:style>
  <w:style w:type="character" w:customStyle="1" w:styleId="Heading2Char">
    <w:name w:val="Heading 2 Char"/>
    <w:basedOn w:val="DefaultParagraphFont"/>
    <w:link w:val="Heading2"/>
    <w:uiPriority w:val="9"/>
    <w:rsid w:val="00553DC2"/>
    <w:rPr>
      <w:rFonts w:eastAsiaTheme="minorEastAsia"/>
      <w:caps/>
      <w:color w:val="FFFFFF" w:themeColor="background1"/>
      <w:spacing w:val="15"/>
      <w:shd w:val="clear" w:color="auto" w:fill="8496B0" w:themeFill="text2" w:themeFillTint="99"/>
      <w:lang w:bidi="en-US"/>
    </w:rPr>
  </w:style>
  <w:style w:type="paragraph" w:customStyle="1" w:styleId="TableTextNumber">
    <w:name w:val="Table Text Number"/>
    <w:basedOn w:val="Normal"/>
    <w:rsid w:val="00553DC2"/>
    <w:pPr>
      <w:numPr>
        <w:numId w:val="6"/>
      </w:numPr>
      <w:tabs>
        <w:tab w:val="left" w:pos="782"/>
      </w:tabs>
      <w:spacing w:before="60" w:after="60" w:line="276" w:lineRule="auto"/>
      <w:jc w:val="both"/>
    </w:pPr>
    <w:rPr>
      <w:rFonts w:eastAsiaTheme="minorEastAsia"/>
      <w:sz w:val="20"/>
      <w:szCs w:val="20"/>
      <w:lang w:bidi="en-US"/>
    </w:rPr>
  </w:style>
  <w:style w:type="paragraph" w:styleId="ListBullet2">
    <w:name w:val="List Bullet 2"/>
    <w:basedOn w:val="Normal"/>
    <w:uiPriority w:val="99"/>
    <w:semiHidden/>
    <w:unhideWhenUsed/>
    <w:rsid w:val="00745BA0"/>
    <w:pPr>
      <w:numPr>
        <w:numId w:val="7"/>
      </w:numPr>
      <w:tabs>
        <w:tab w:val="clear" w:pos="643"/>
      </w:tabs>
      <w:spacing w:after="0" w:line="240" w:lineRule="auto"/>
      <w:ind w:left="1004"/>
      <w:contextualSpacing/>
    </w:pPr>
    <w:rPr>
      <w:rFonts w:eastAsiaTheme="minorEastAsia"/>
      <w:sz w:val="24"/>
      <w:szCs w:val="24"/>
    </w:rPr>
  </w:style>
  <w:style w:type="paragraph" w:customStyle="1" w:styleId="TableTextBullets">
    <w:name w:val="Table Text Bullets"/>
    <w:basedOn w:val="ListBullet"/>
    <w:rsid w:val="00745BA0"/>
    <w:pPr>
      <w:tabs>
        <w:tab w:val="left" w:pos="782"/>
      </w:tabs>
      <w:spacing w:before="60" w:after="60" w:line="276" w:lineRule="auto"/>
      <w:contextualSpacing w:val="0"/>
      <w:jc w:val="both"/>
    </w:pPr>
    <w:rPr>
      <w:rFonts w:eastAsiaTheme="minorEastAsia"/>
      <w:sz w:val="20"/>
      <w:szCs w:val="20"/>
      <w:lang w:bidi="en-US"/>
    </w:rPr>
  </w:style>
  <w:style w:type="paragraph" w:styleId="ListBullet">
    <w:name w:val="List Bullet"/>
    <w:basedOn w:val="Normal"/>
    <w:uiPriority w:val="99"/>
    <w:semiHidden/>
    <w:unhideWhenUsed/>
    <w:rsid w:val="00745BA0"/>
    <w:pPr>
      <w:tabs>
        <w:tab w:val="num" w:pos="360"/>
      </w:tabs>
      <w:ind w:left="360" w:hanging="360"/>
      <w:contextualSpacing/>
    </w:pPr>
  </w:style>
  <w:style w:type="paragraph" w:styleId="Footer">
    <w:name w:val="footer"/>
    <w:basedOn w:val="Normal"/>
    <w:link w:val="FooterChar"/>
    <w:unhideWhenUsed/>
    <w:rsid w:val="00D07FD5"/>
    <w:pPr>
      <w:tabs>
        <w:tab w:val="center" w:pos="4320"/>
        <w:tab w:val="right" w:pos="8640"/>
      </w:tabs>
      <w:spacing w:after="0" w:line="240" w:lineRule="auto"/>
    </w:pPr>
    <w:rPr>
      <w:rFonts w:eastAsiaTheme="minorEastAsia"/>
      <w:sz w:val="24"/>
      <w:szCs w:val="24"/>
    </w:rPr>
  </w:style>
  <w:style w:type="character" w:customStyle="1" w:styleId="FooterChar">
    <w:name w:val="Footer Char"/>
    <w:basedOn w:val="DefaultParagraphFont"/>
    <w:link w:val="Footer"/>
    <w:rsid w:val="00D07FD5"/>
    <w:rPr>
      <w:rFonts w:eastAsiaTheme="minorEastAsia"/>
      <w:sz w:val="24"/>
      <w:szCs w:val="24"/>
    </w:rPr>
  </w:style>
  <w:style w:type="paragraph" w:styleId="Header">
    <w:name w:val="header"/>
    <w:basedOn w:val="Normal"/>
    <w:link w:val="HeaderChar"/>
    <w:uiPriority w:val="99"/>
    <w:unhideWhenUsed/>
    <w:rsid w:val="00FA57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57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761706">
      <w:bodyDiv w:val="1"/>
      <w:marLeft w:val="0"/>
      <w:marRight w:val="0"/>
      <w:marTop w:val="0"/>
      <w:marBottom w:val="0"/>
      <w:divBdr>
        <w:top w:val="none" w:sz="0" w:space="0" w:color="auto"/>
        <w:left w:val="none" w:sz="0" w:space="0" w:color="auto"/>
        <w:bottom w:val="none" w:sz="0" w:space="0" w:color="auto"/>
        <w:right w:val="none" w:sz="0" w:space="0" w:color="auto"/>
      </w:divBdr>
      <w:divsChild>
        <w:div w:id="2068213202">
          <w:marLeft w:val="0"/>
          <w:marRight w:val="0"/>
          <w:marTop w:val="0"/>
          <w:marBottom w:val="0"/>
          <w:divBdr>
            <w:top w:val="none" w:sz="0" w:space="0" w:color="auto"/>
            <w:left w:val="none" w:sz="0" w:space="0" w:color="auto"/>
            <w:bottom w:val="none" w:sz="0" w:space="0" w:color="auto"/>
            <w:right w:val="none" w:sz="0" w:space="0" w:color="auto"/>
          </w:divBdr>
          <w:divsChild>
            <w:div w:id="121492763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87481857">
          <w:marLeft w:val="0"/>
          <w:marRight w:val="0"/>
          <w:marTop w:val="0"/>
          <w:marBottom w:val="0"/>
          <w:divBdr>
            <w:top w:val="none" w:sz="0" w:space="0" w:color="auto"/>
            <w:left w:val="none" w:sz="0" w:space="0" w:color="auto"/>
            <w:bottom w:val="none" w:sz="0" w:space="0" w:color="auto"/>
            <w:right w:val="none" w:sz="0" w:space="0" w:color="auto"/>
          </w:divBdr>
          <w:divsChild>
            <w:div w:id="90441282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54670760">
          <w:marLeft w:val="0"/>
          <w:marRight w:val="0"/>
          <w:marTop w:val="0"/>
          <w:marBottom w:val="0"/>
          <w:divBdr>
            <w:top w:val="none" w:sz="0" w:space="0" w:color="auto"/>
            <w:left w:val="none" w:sz="0" w:space="0" w:color="auto"/>
            <w:bottom w:val="none" w:sz="0" w:space="0" w:color="auto"/>
            <w:right w:val="none" w:sz="0" w:space="0" w:color="auto"/>
          </w:divBdr>
          <w:divsChild>
            <w:div w:id="144934946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42559510">
          <w:marLeft w:val="0"/>
          <w:marRight w:val="0"/>
          <w:marTop w:val="0"/>
          <w:marBottom w:val="0"/>
          <w:divBdr>
            <w:top w:val="none" w:sz="0" w:space="0" w:color="auto"/>
            <w:left w:val="none" w:sz="0" w:space="0" w:color="auto"/>
            <w:bottom w:val="none" w:sz="0" w:space="0" w:color="auto"/>
            <w:right w:val="none" w:sz="0" w:space="0" w:color="auto"/>
          </w:divBdr>
          <w:divsChild>
            <w:div w:id="114242513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20724404">
          <w:marLeft w:val="0"/>
          <w:marRight w:val="0"/>
          <w:marTop w:val="0"/>
          <w:marBottom w:val="0"/>
          <w:divBdr>
            <w:top w:val="none" w:sz="0" w:space="0" w:color="auto"/>
            <w:left w:val="none" w:sz="0" w:space="0" w:color="auto"/>
            <w:bottom w:val="none" w:sz="0" w:space="0" w:color="auto"/>
            <w:right w:val="none" w:sz="0" w:space="0" w:color="auto"/>
          </w:divBdr>
          <w:divsChild>
            <w:div w:id="143216908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90207716">
          <w:marLeft w:val="0"/>
          <w:marRight w:val="0"/>
          <w:marTop w:val="0"/>
          <w:marBottom w:val="0"/>
          <w:divBdr>
            <w:top w:val="none" w:sz="0" w:space="0" w:color="auto"/>
            <w:left w:val="none" w:sz="0" w:space="0" w:color="auto"/>
            <w:bottom w:val="none" w:sz="0" w:space="0" w:color="auto"/>
            <w:right w:val="none" w:sz="0" w:space="0" w:color="auto"/>
          </w:divBdr>
          <w:divsChild>
            <w:div w:id="183121136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67854911">
          <w:marLeft w:val="0"/>
          <w:marRight w:val="0"/>
          <w:marTop w:val="0"/>
          <w:marBottom w:val="0"/>
          <w:divBdr>
            <w:top w:val="none" w:sz="0" w:space="0" w:color="auto"/>
            <w:left w:val="none" w:sz="0" w:space="0" w:color="auto"/>
            <w:bottom w:val="none" w:sz="0" w:space="0" w:color="auto"/>
            <w:right w:val="none" w:sz="0" w:space="0" w:color="auto"/>
          </w:divBdr>
          <w:divsChild>
            <w:div w:id="134801967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740102864">
      <w:bodyDiv w:val="1"/>
      <w:marLeft w:val="0"/>
      <w:marRight w:val="0"/>
      <w:marTop w:val="0"/>
      <w:marBottom w:val="0"/>
      <w:divBdr>
        <w:top w:val="none" w:sz="0" w:space="0" w:color="auto"/>
        <w:left w:val="none" w:sz="0" w:space="0" w:color="auto"/>
        <w:bottom w:val="none" w:sz="0" w:space="0" w:color="auto"/>
        <w:right w:val="none" w:sz="0" w:space="0" w:color="auto"/>
      </w:divBdr>
      <w:divsChild>
        <w:div w:id="1898589833">
          <w:marLeft w:val="0"/>
          <w:marRight w:val="0"/>
          <w:marTop w:val="0"/>
          <w:marBottom w:val="0"/>
          <w:divBdr>
            <w:top w:val="none" w:sz="0" w:space="0" w:color="auto"/>
            <w:left w:val="none" w:sz="0" w:space="0" w:color="auto"/>
            <w:bottom w:val="none" w:sz="0" w:space="0" w:color="auto"/>
            <w:right w:val="none" w:sz="0" w:space="0" w:color="auto"/>
          </w:divBdr>
          <w:divsChild>
            <w:div w:id="111197294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60040100">
          <w:marLeft w:val="0"/>
          <w:marRight w:val="0"/>
          <w:marTop w:val="0"/>
          <w:marBottom w:val="0"/>
          <w:divBdr>
            <w:top w:val="none" w:sz="0" w:space="0" w:color="auto"/>
            <w:left w:val="none" w:sz="0" w:space="0" w:color="auto"/>
            <w:bottom w:val="none" w:sz="0" w:space="0" w:color="auto"/>
            <w:right w:val="none" w:sz="0" w:space="0" w:color="auto"/>
          </w:divBdr>
          <w:divsChild>
            <w:div w:id="170697929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73498143">
          <w:marLeft w:val="0"/>
          <w:marRight w:val="0"/>
          <w:marTop w:val="0"/>
          <w:marBottom w:val="0"/>
          <w:divBdr>
            <w:top w:val="none" w:sz="0" w:space="0" w:color="auto"/>
            <w:left w:val="none" w:sz="0" w:space="0" w:color="auto"/>
            <w:bottom w:val="none" w:sz="0" w:space="0" w:color="auto"/>
            <w:right w:val="none" w:sz="0" w:space="0" w:color="auto"/>
          </w:divBdr>
          <w:divsChild>
            <w:div w:id="92584652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08099640">
          <w:marLeft w:val="0"/>
          <w:marRight w:val="0"/>
          <w:marTop w:val="0"/>
          <w:marBottom w:val="0"/>
          <w:divBdr>
            <w:top w:val="none" w:sz="0" w:space="0" w:color="auto"/>
            <w:left w:val="none" w:sz="0" w:space="0" w:color="auto"/>
            <w:bottom w:val="none" w:sz="0" w:space="0" w:color="auto"/>
            <w:right w:val="none" w:sz="0" w:space="0" w:color="auto"/>
          </w:divBdr>
          <w:divsChild>
            <w:div w:id="91778375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124958222">
          <w:marLeft w:val="0"/>
          <w:marRight w:val="0"/>
          <w:marTop w:val="0"/>
          <w:marBottom w:val="0"/>
          <w:divBdr>
            <w:top w:val="none" w:sz="0" w:space="0" w:color="auto"/>
            <w:left w:val="none" w:sz="0" w:space="0" w:color="auto"/>
            <w:bottom w:val="none" w:sz="0" w:space="0" w:color="auto"/>
            <w:right w:val="none" w:sz="0" w:space="0" w:color="auto"/>
          </w:divBdr>
          <w:divsChild>
            <w:div w:id="130727531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857353257">
      <w:bodyDiv w:val="1"/>
      <w:marLeft w:val="0"/>
      <w:marRight w:val="0"/>
      <w:marTop w:val="0"/>
      <w:marBottom w:val="0"/>
      <w:divBdr>
        <w:top w:val="none" w:sz="0" w:space="0" w:color="auto"/>
        <w:left w:val="none" w:sz="0" w:space="0" w:color="auto"/>
        <w:bottom w:val="none" w:sz="0" w:space="0" w:color="auto"/>
        <w:right w:val="none" w:sz="0" w:space="0" w:color="auto"/>
      </w:divBdr>
      <w:divsChild>
        <w:div w:id="146291174">
          <w:marLeft w:val="340"/>
          <w:marRight w:val="0"/>
          <w:marTop w:val="160"/>
          <w:marBottom w:val="200"/>
          <w:divBdr>
            <w:top w:val="none" w:sz="0" w:space="0" w:color="auto"/>
            <w:left w:val="none" w:sz="0" w:space="0" w:color="auto"/>
            <w:bottom w:val="none" w:sz="0" w:space="0" w:color="auto"/>
            <w:right w:val="none" w:sz="0" w:space="0" w:color="auto"/>
          </w:divBdr>
        </w:div>
        <w:div w:id="53087423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239559819">
              <w:blockQuote w:val="1"/>
              <w:marLeft w:val="400"/>
              <w:marRight w:val="0"/>
              <w:marTop w:val="160"/>
              <w:marBottom w:val="200"/>
              <w:divBdr>
                <w:top w:val="none" w:sz="0" w:space="0" w:color="auto"/>
                <w:left w:val="none" w:sz="0" w:space="0" w:color="auto"/>
                <w:bottom w:val="none" w:sz="0" w:space="0" w:color="auto"/>
                <w:right w:val="none" w:sz="0" w:space="0" w:color="auto"/>
              </w:divBdr>
            </w:div>
            <w:div w:id="363096006">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689187901">
                  <w:marLeft w:val="0"/>
                  <w:marRight w:val="0"/>
                  <w:marTop w:val="0"/>
                  <w:marBottom w:val="0"/>
                  <w:divBdr>
                    <w:top w:val="none" w:sz="0" w:space="0" w:color="auto"/>
                    <w:left w:val="none" w:sz="0" w:space="0" w:color="auto"/>
                    <w:bottom w:val="none" w:sz="0" w:space="0" w:color="auto"/>
                    <w:right w:val="none" w:sz="0" w:space="0" w:color="auto"/>
                  </w:divBdr>
                  <w:divsChild>
                    <w:div w:id="66559553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55869756">
                  <w:marLeft w:val="0"/>
                  <w:marRight w:val="0"/>
                  <w:marTop w:val="0"/>
                  <w:marBottom w:val="0"/>
                  <w:divBdr>
                    <w:top w:val="none" w:sz="0" w:space="0" w:color="auto"/>
                    <w:left w:val="none" w:sz="0" w:space="0" w:color="auto"/>
                    <w:bottom w:val="none" w:sz="0" w:space="0" w:color="auto"/>
                    <w:right w:val="none" w:sz="0" w:space="0" w:color="auto"/>
                  </w:divBdr>
                  <w:divsChild>
                    <w:div w:id="88914503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52820268">
                  <w:marLeft w:val="0"/>
                  <w:marRight w:val="0"/>
                  <w:marTop w:val="0"/>
                  <w:marBottom w:val="0"/>
                  <w:divBdr>
                    <w:top w:val="none" w:sz="0" w:space="0" w:color="auto"/>
                    <w:left w:val="none" w:sz="0" w:space="0" w:color="auto"/>
                    <w:bottom w:val="none" w:sz="0" w:space="0" w:color="auto"/>
                    <w:right w:val="none" w:sz="0" w:space="0" w:color="auto"/>
                  </w:divBdr>
                  <w:divsChild>
                    <w:div w:id="206066928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42900285">
                  <w:marLeft w:val="0"/>
                  <w:marRight w:val="0"/>
                  <w:marTop w:val="0"/>
                  <w:marBottom w:val="0"/>
                  <w:divBdr>
                    <w:top w:val="none" w:sz="0" w:space="0" w:color="auto"/>
                    <w:left w:val="none" w:sz="0" w:space="0" w:color="auto"/>
                    <w:bottom w:val="none" w:sz="0" w:space="0" w:color="auto"/>
                    <w:right w:val="none" w:sz="0" w:space="0" w:color="auto"/>
                  </w:divBdr>
                  <w:divsChild>
                    <w:div w:id="129062335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346053402">
                  <w:marLeft w:val="0"/>
                  <w:marRight w:val="0"/>
                  <w:marTop w:val="0"/>
                  <w:marBottom w:val="0"/>
                  <w:divBdr>
                    <w:top w:val="none" w:sz="0" w:space="0" w:color="auto"/>
                    <w:left w:val="none" w:sz="0" w:space="0" w:color="auto"/>
                    <w:bottom w:val="none" w:sz="0" w:space="0" w:color="auto"/>
                    <w:right w:val="none" w:sz="0" w:space="0" w:color="auto"/>
                  </w:divBdr>
                  <w:divsChild>
                    <w:div w:id="111964240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04880011">
                  <w:marLeft w:val="0"/>
                  <w:marRight w:val="0"/>
                  <w:marTop w:val="0"/>
                  <w:marBottom w:val="0"/>
                  <w:divBdr>
                    <w:top w:val="none" w:sz="0" w:space="0" w:color="auto"/>
                    <w:left w:val="none" w:sz="0" w:space="0" w:color="auto"/>
                    <w:bottom w:val="none" w:sz="0" w:space="0" w:color="auto"/>
                    <w:right w:val="none" w:sz="0" w:space="0" w:color="auto"/>
                  </w:divBdr>
                  <w:divsChild>
                    <w:div w:id="175400777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35260554">
                  <w:marLeft w:val="0"/>
                  <w:marRight w:val="0"/>
                  <w:marTop w:val="0"/>
                  <w:marBottom w:val="0"/>
                  <w:divBdr>
                    <w:top w:val="none" w:sz="0" w:space="0" w:color="auto"/>
                    <w:left w:val="none" w:sz="0" w:space="0" w:color="auto"/>
                    <w:bottom w:val="none" w:sz="0" w:space="0" w:color="auto"/>
                    <w:right w:val="none" w:sz="0" w:space="0" w:color="auto"/>
                  </w:divBdr>
                  <w:divsChild>
                    <w:div w:id="15279447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08652219">
                  <w:marLeft w:val="0"/>
                  <w:marRight w:val="0"/>
                  <w:marTop w:val="0"/>
                  <w:marBottom w:val="0"/>
                  <w:divBdr>
                    <w:top w:val="none" w:sz="0" w:space="0" w:color="auto"/>
                    <w:left w:val="none" w:sz="0" w:space="0" w:color="auto"/>
                    <w:bottom w:val="none" w:sz="0" w:space="0" w:color="auto"/>
                    <w:right w:val="none" w:sz="0" w:space="0" w:color="auto"/>
                  </w:divBdr>
                  <w:divsChild>
                    <w:div w:id="31984603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337264296">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942497619">
                  <w:marLeft w:val="0"/>
                  <w:marRight w:val="0"/>
                  <w:marTop w:val="0"/>
                  <w:marBottom w:val="0"/>
                  <w:divBdr>
                    <w:top w:val="none" w:sz="0" w:space="0" w:color="auto"/>
                    <w:left w:val="none" w:sz="0" w:space="0" w:color="auto"/>
                    <w:bottom w:val="none" w:sz="0" w:space="0" w:color="auto"/>
                    <w:right w:val="none" w:sz="0" w:space="0" w:color="auto"/>
                  </w:divBdr>
                  <w:divsChild>
                    <w:div w:id="85315291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57203835">
                  <w:marLeft w:val="0"/>
                  <w:marRight w:val="0"/>
                  <w:marTop w:val="0"/>
                  <w:marBottom w:val="0"/>
                  <w:divBdr>
                    <w:top w:val="none" w:sz="0" w:space="0" w:color="auto"/>
                    <w:left w:val="none" w:sz="0" w:space="0" w:color="auto"/>
                    <w:bottom w:val="none" w:sz="0" w:space="0" w:color="auto"/>
                    <w:right w:val="none" w:sz="0" w:space="0" w:color="auto"/>
                  </w:divBdr>
                  <w:divsChild>
                    <w:div w:id="20783847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903027230">
      <w:bodyDiv w:val="1"/>
      <w:marLeft w:val="0"/>
      <w:marRight w:val="0"/>
      <w:marTop w:val="0"/>
      <w:marBottom w:val="0"/>
      <w:divBdr>
        <w:top w:val="none" w:sz="0" w:space="0" w:color="auto"/>
        <w:left w:val="none" w:sz="0" w:space="0" w:color="auto"/>
        <w:bottom w:val="none" w:sz="0" w:space="0" w:color="auto"/>
        <w:right w:val="none" w:sz="0" w:space="0" w:color="auto"/>
      </w:divBdr>
      <w:divsChild>
        <w:div w:id="308830510">
          <w:marLeft w:val="0"/>
          <w:marRight w:val="0"/>
          <w:marTop w:val="0"/>
          <w:marBottom w:val="0"/>
          <w:divBdr>
            <w:top w:val="none" w:sz="0" w:space="0" w:color="auto"/>
            <w:left w:val="none" w:sz="0" w:space="0" w:color="auto"/>
            <w:bottom w:val="none" w:sz="0" w:space="0" w:color="auto"/>
            <w:right w:val="none" w:sz="0" w:space="0" w:color="auto"/>
          </w:divBdr>
          <w:divsChild>
            <w:div w:id="62963464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936017768">
          <w:marLeft w:val="0"/>
          <w:marRight w:val="0"/>
          <w:marTop w:val="0"/>
          <w:marBottom w:val="0"/>
          <w:divBdr>
            <w:top w:val="none" w:sz="0" w:space="0" w:color="auto"/>
            <w:left w:val="none" w:sz="0" w:space="0" w:color="auto"/>
            <w:bottom w:val="none" w:sz="0" w:space="0" w:color="auto"/>
            <w:right w:val="none" w:sz="0" w:space="0" w:color="auto"/>
          </w:divBdr>
          <w:divsChild>
            <w:div w:id="99622336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17482093">
          <w:marLeft w:val="0"/>
          <w:marRight w:val="0"/>
          <w:marTop w:val="0"/>
          <w:marBottom w:val="0"/>
          <w:divBdr>
            <w:top w:val="none" w:sz="0" w:space="0" w:color="auto"/>
            <w:left w:val="none" w:sz="0" w:space="0" w:color="auto"/>
            <w:bottom w:val="none" w:sz="0" w:space="0" w:color="auto"/>
            <w:right w:val="none" w:sz="0" w:space="0" w:color="auto"/>
          </w:divBdr>
          <w:divsChild>
            <w:div w:id="165768984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stratalogic.com.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2044</Words>
  <Characters>11657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Terry</dc:creator>
  <cp:keywords/>
  <dc:description/>
  <cp:lastModifiedBy>Sophie Cline</cp:lastModifiedBy>
  <cp:revision>4</cp:revision>
  <cp:lastPrinted>2022-09-26T01:40:00Z</cp:lastPrinted>
  <dcterms:created xsi:type="dcterms:W3CDTF">2022-10-05T00:20:00Z</dcterms:created>
  <dcterms:modified xsi:type="dcterms:W3CDTF">2022-10-05T00:21:00Z</dcterms:modified>
</cp:coreProperties>
</file>